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94" w:rsidRPr="00534E63" w:rsidRDefault="00E16E94">
      <w:pPr>
        <w:ind w:right="-448"/>
        <w:jc w:val="both"/>
        <w:rPr>
          <w:b/>
          <w:bCs/>
          <w:sz w:val="26"/>
          <w:szCs w:val="24"/>
        </w:rPr>
      </w:pPr>
      <w:r w:rsidRPr="00534E63">
        <w:rPr>
          <w:sz w:val="26"/>
          <w:szCs w:val="24"/>
        </w:rPr>
        <w:t xml:space="preserve">UBND HUYỆN CHÂU THÀNH A    </w:t>
      </w:r>
      <w:r w:rsidRPr="00534E63">
        <w:rPr>
          <w:b/>
          <w:bCs/>
          <w:sz w:val="26"/>
          <w:szCs w:val="24"/>
        </w:rPr>
        <w:t>CỘNG HÒA XÃ HỘI CHỦ NGHĨA VIỆT NAM</w:t>
      </w:r>
    </w:p>
    <w:p w:rsidR="00E16E94" w:rsidRPr="00534E63" w:rsidRDefault="00E16E94">
      <w:pPr>
        <w:ind w:right="-170" w:hanging="140"/>
        <w:jc w:val="both"/>
        <w:rPr>
          <w:b/>
          <w:bCs/>
          <w:sz w:val="26"/>
          <w:szCs w:val="24"/>
        </w:rPr>
      </w:pPr>
      <w:r w:rsidRPr="00534E63">
        <w:rPr>
          <w:b/>
          <w:bCs/>
          <w:sz w:val="26"/>
          <w:szCs w:val="24"/>
        </w:rPr>
        <w:t xml:space="preserve"> BAN BIÊN TẬP </w:t>
      </w:r>
      <w:r w:rsidR="00257644" w:rsidRPr="00534E63">
        <w:rPr>
          <w:b/>
          <w:bCs/>
          <w:sz w:val="26"/>
          <w:szCs w:val="24"/>
        </w:rPr>
        <w:t>ĐẶC SAN</w:t>
      </w:r>
      <w:r w:rsidRPr="00534E63">
        <w:rPr>
          <w:b/>
          <w:bCs/>
          <w:sz w:val="26"/>
          <w:szCs w:val="24"/>
        </w:rPr>
        <w:t xml:space="preserve"> XUÂN                     </w:t>
      </w:r>
      <w:r w:rsidRPr="00534E63">
        <w:rPr>
          <w:b/>
          <w:bCs/>
          <w:szCs w:val="24"/>
        </w:rPr>
        <w:t>Độc lập – Tự do – Hạnh phúc</w:t>
      </w:r>
    </w:p>
    <w:p w:rsidR="00E16E94" w:rsidRPr="00534E63" w:rsidRDefault="001577A2">
      <w:pPr>
        <w:ind w:right="-170"/>
        <w:jc w:val="both"/>
        <w:rPr>
          <w:b/>
          <w:bCs/>
          <w:sz w:val="14"/>
          <w:szCs w:val="24"/>
        </w:rPr>
      </w:pPr>
      <w:r w:rsidRPr="00534E63">
        <w:rPr>
          <w:b/>
          <w:bCs/>
          <w:noProof/>
          <w:sz w:val="14"/>
          <w:szCs w:val="24"/>
        </w:rPr>
        <mc:AlternateContent>
          <mc:Choice Requires="wps">
            <w:drawing>
              <wp:anchor distT="0" distB="0" distL="114300" distR="114300" simplePos="0" relativeHeight="251650560" behindDoc="0" locked="0" layoutInCell="1" allowOverlap="1" wp14:anchorId="7664CD4D" wp14:editId="14250919">
                <wp:simplePos x="0" y="0"/>
                <wp:positionH relativeFrom="column">
                  <wp:posOffset>530860</wp:posOffset>
                </wp:positionH>
                <wp:positionV relativeFrom="paragraph">
                  <wp:posOffset>14351</wp:posOffset>
                </wp:positionV>
                <wp:extent cx="977900" cy="0"/>
                <wp:effectExtent l="0" t="0" r="317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5287D2" id="Line 2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15pt" to="1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bEgIAACg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"/>
            </w:pict>
          </mc:Fallback>
        </mc:AlternateContent>
      </w:r>
      <w:r w:rsidRPr="00534E63">
        <w:rPr>
          <w:b/>
          <w:bCs/>
          <w:noProof/>
          <w:sz w:val="24"/>
          <w:szCs w:val="24"/>
        </w:rPr>
        <mc:AlternateContent>
          <mc:Choice Requires="wps">
            <w:drawing>
              <wp:anchor distT="0" distB="0" distL="114300" distR="114300" simplePos="0" relativeHeight="251653632" behindDoc="0" locked="0" layoutInCell="1" allowOverlap="1" wp14:anchorId="6BDABCF3" wp14:editId="418FB14F">
                <wp:simplePos x="0" y="0"/>
                <wp:positionH relativeFrom="column">
                  <wp:posOffset>3289300</wp:posOffset>
                </wp:positionH>
                <wp:positionV relativeFrom="paragraph">
                  <wp:posOffset>7620</wp:posOffset>
                </wp:positionV>
                <wp:extent cx="2222500" cy="0"/>
                <wp:effectExtent l="12700" t="7620" r="12700" b="1143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5EB68F"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6pt" to="4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tFEQ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"/>
            </w:pict>
          </mc:Fallback>
        </mc:AlternateContent>
      </w:r>
    </w:p>
    <w:p w:rsidR="00E16E94" w:rsidRPr="00534E63" w:rsidRDefault="00891140">
      <w:pPr>
        <w:ind w:right="-308"/>
        <w:jc w:val="both"/>
        <w:rPr>
          <w:sz w:val="30"/>
        </w:rPr>
      </w:pPr>
      <w:r w:rsidRPr="00534E63">
        <w:rPr>
          <w:bCs/>
          <w:szCs w:val="24"/>
        </w:rPr>
        <w:t xml:space="preserve">  Số:</w:t>
      </w:r>
      <w:r w:rsidR="00220225" w:rsidRPr="00534E63">
        <w:rPr>
          <w:bCs/>
          <w:szCs w:val="24"/>
        </w:rPr>
        <w:t xml:space="preserve"> </w:t>
      </w:r>
      <w:r w:rsidR="003876D7" w:rsidRPr="00534E63">
        <w:rPr>
          <w:bCs/>
          <w:szCs w:val="24"/>
        </w:rPr>
        <w:t xml:space="preserve">       </w:t>
      </w:r>
      <w:r w:rsidRPr="00534E63">
        <w:rPr>
          <w:bCs/>
          <w:szCs w:val="24"/>
        </w:rPr>
        <w:t>/ĐC</w:t>
      </w:r>
      <w:r w:rsidR="003876D7" w:rsidRPr="00534E63">
        <w:rPr>
          <w:bCs/>
          <w:szCs w:val="24"/>
        </w:rPr>
        <w:t>ĐS</w:t>
      </w:r>
      <w:r w:rsidR="00220225" w:rsidRPr="00534E63">
        <w:rPr>
          <w:bCs/>
          <w:szCs w:val="24"/>
        </w:rPr>
        <w:t>X-BBT</w:t>
      </w:r>
      <w:r w:rsidR="00220225" w:rsidRPr="00534E63">
        <w:rPr>
          <w:bCs/>
          <w:szCs w:val="24"/>
        </w:rPr>
        <w:tab/>
      </w:r>
      <w:r w:rsidR="00220225" w:rsidRPr="00534E63">
        <w:rPr>
          <w:bCs/>
          <w:szCs w:val="24"/>
        </w:rPr>
        <w:tab/>
        <w:t xml:space="preserve">        </w:t>
      </w:r>
      <w:r w:rsidR="00E16E94" w:rsidRPr="00534E63">
        <w:rPr>
          <w:bCs/>
          <w:i/>
          <w:szCs w:val="24"/>
        </w:rPr>
        <w:t>Châu Thành A, ngày</w:t>
      </w:r>
      <w:r w:rsidR="00220225" w:rsidRPr="00534E63">
        <w:rPr>
          <w:bCs/>
          <w:i/>
          <w:szCs w:val="24"/>
        </w:rPr>
        <w:t xml:space="preserve"> </w:t>
      </w:r>
      <w:r w:rsidR="003876D7" w:rsidRPr="00534E63">
        <w:rPr>
          <w:bCs/>
          <w:i/>
          <w:szCs w:val="24"/>
        </w:rPr>
        <w:t xml:space="preserve">     </w:t>
      </w:r>
      <w:r w:rsidR="00E16E94" w:rsidRPr="00534E63">
        <w:rPr>
          <w:bCs/>
          <w:i/>
          <w:szCs w:val="24"/>
        </w:rPr>
        <w:t>tháng</w:t>
      </w:r>
      <w:r w:rsidR="00220225" w:rsidRPr="00534E63">
        <w:rPr>
          <w:bCs/>
          <w:i/>
          <w:szCs w:val="24"/>
        </w:rPr>
        <w:t xml:space="preserve"> </w:t>
      </w:r>
      <w:r w:rsidR="003876D7" w:rsidRPr="00534E63">
        <w:rPr>
          <w:bCs/>
          <w:i/>
          <w:szCs w:val="24"/>
        </w:rPr>
        <w:t xml:space="preserve">     </w:t>
      </w:r>
      <w:r w:rsidR="00E16E94" w:rsidRPr="00534E63">
        <w:rPr>
          <w:bCs/>
          <w:i/>
          <w:szCs w:val="24"/>
        </w:rPr>
        <w:t xml:space="preserve"> năm 20</w:t>
      </w:r>
      <w:r w:rsidR="00400CC0">
        <w:rPr>
          <w:bCs/>
          <w:i/>
          <w:szCs w:val="24"/>
        </w:rPr>
        <w:t>20</w:t>
      </w:r>
    </w:p>
    <w:p w:rsidR="00E16E94" w:rsidRPr="00534E63" w:rsidRDefault="00E16E94" w:rsidP="00C93056">
      <w:pPr>
        <w:ind w:right="-308" w:firstLine="720"/>
        <w:jc w:val="both"/>
        <w:rPr>
          <w:sz w:val="30"/>
        </w:rPr>
      </w:pPr>
    </w:p>
    <w:p w:rsidR="00E16E94" w:rsidRPr="00534E63" w:rsidRDefault="00E16E94">
      <w:pPr>
        <w:pStyle w:val="Heading1"/>
        <w:spacing w:after="0"/>
        <w:ind w:right="-170"/>
        <w:rPr>
          <w:rFonts w:ascii="Times New Roman" w:hAnsi="Times New Roman"/>
          <w:sz w:val="28"/>
          <w:szCs w:val="28"/>
        </w:rPr>
      </w:pPr>
      <w:r w:rsidRPr="00534E63">
        <w:rPr>
          <w:rFonts w:ascii="Times New Roman" w:hAnsi="Times New Roman"/>
          <w:sz w:val="28"/>
          <w:szCs w:val="28"/>
        </w:rPr>
        <w:t>ĐỀ CƯƠNG</w:t>
      </w:r>
    </w:p>
    <w:p w:rsidR="00E16E94" w:rsidRPr="00534E63" w:rsidRDefault="003876D7" w:rsidP="00891140">
      <w:pPr>
        <w:pStyle w:val="Heading2"/>
        <w:spacing w:after="0"/>
        <w:ind w:right="-170"/>
        <w:rPr>
          <w:rFonts w:ascii="Times New Roman" w:hAnsi="Times New Roman"/>
        </w:rPr>
      </w:pPr>
      <w:r w:rsidRPr="00534E63">
        <w:rPr>
          <w:rFonts w:ascii="Times New Roman" w:hAnsi="Times New Roman"/>
        </w:rPr>
        <w:t>ĐẶC SAN</w:t>
      </w:r>
      <w:r w:rsidR="00E16E94" w:rsidRPr="00534E63">
        <w:rPr>
          <w:rFonts w:ascii="Times New Roman" w:hAnsi="Times New Roman"/>
        </w:rPr>
        <w:t xml:space="preserve"> XUÂN </w:t>
      </w:r>
      <w:r w:rsidR="00400CC0">
        <w:rPr>
          <w:rFonts w:ascii="Times New Roman" w:hAnsi="Times New Roman"/>
        </w:rPr>
        <w:t>TÂN SỬU</w:t>
      </w:r>
      <w:r w:rsidR="00E16E94" w:rsidRPr="00534E63">
        <w:rPr>
          <w:rFonts w:ascii="Times New Roman" w:hAnsi="Times New Roman"/>
        </w:rPr>
        <w:t xml:space="preserve"> NĂM</w:t>
      </w:r>
      <w:r w:rsidR="00257644" w:rsidRPr="00534E63">
        <w:rPr>
          <w:rFonts w:ascii="Times New Roman" w:hAnsi="Times New Roman"/>
        </w:rPr>
        <w:t xml:space="preserve"> 202</w:t>
      </w:r>
      <w:r w:rsidR="00400CC0">
        <w:rPr>
          <w:rFonts w:ascii="Times New Roman" w:hAnsi="Times New Roman"/>
        </w:rPr>
        <w:t>1</w:t>
      </w:r>
    </w:p>
    <w:p w:rsidR="00891140" w:rsidRPr="00534E63" w:rsidRDefault="003876D7" w:rsidP="00891140">
      <w:r w:rsidRPr="00534E63">
        <w:rPr>
          <w:noProof/>
        </w:rPr>
        <mc:AlternateContent>
          <mc:Choice Requires="wps">
            <w:drawing>
              <wp:anchor distT="0" distB="0" distL="114300" distR="114300" simplePos="0" relativeHeight="251654656" behindDoc="0" locked="0" layoutInCell="1" allowOverlap="1" wp14:anchorId="4092076E" wp14:editId="3D33D7BC">
                <wp:simplePos x="0" y="0"/>
                <wp:positionH relativeFrom="column">
                  <wp:posOffset>2468283</wp:posOffset>
                </wp:positionH>
                <wp:positionV relativeFrom="paragraph">
                  <wp:posOffset>32139</wp:posOffset>
                </wp:positionV>
                <wp:extent cx="846161"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1C3A7D6"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94.35pt,2.55pt" to="26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" strokecolor="black [3040]"/>
            </w:pict>
          </mc:Fallback>
        </mc:AlternateContent>
      </w:r>
    </w:p>
    <w:p w:rsidR="00BC587E" w:rsidRPr="00534E63" w:rsidRDefault="003876D7">
      <w:pPr>
        <w:spacing w:after="120"/>
        <w:ind w:right="-28" w:firstLine="720"/>
        <w:jc w:val="both"/>
        <w:rPr>
          <w:bCs/>
        </w:rPr>
      </w:pPr>
      <w:r w:rsidRPr="00534E63">
        <w:rPr>
          <w:bCs/>
        </w:rPr>
        <w:t xml:space="preserve">Căn cứ Kế hoạch số: </w:t>
      </w:r>
      <w:r w:rsidR="005434F9">
        <w:rPr>
          <w:bCs/>
        </w:rPr>
        <w:t>01</w:t>
      </w:r>
      <w:r w:rsidR="00891140" w:rsidRPr="00534E63">
        <w:rPr>
          <w:bCs/>
        </w:rPr>
        <w:t>/KH-</w:t>
      </w:r>
      <w:r w:rsidR="00220225" w:rsidRPr="00534E63">
        <w:rPr>
          <w:bCs/>
        </w:rPr>
        <w:t>BBT</w:t>
      </w:r>
      <w:r w:rsidR="00891140" w:rsidRPr="00534E63">
        <w:rPr>
          <w:bCs/>
        </w:rPr>
        <w:t xml:space="preserve"> ngày </w:t>
      </w:r>
      <w:r w:rsidR="00400CC0">
        <w:rPr>
          <w:bCs/>
        </w:rPr>
        <w:t>…</w:t>
      </w:r>
      <w:r w:rsidR="00E64F63" w:rsidRPr="00534E63">
        <w:rPr>
          <w:bCs/>
        </w:rPr>
        <w:t xml:space="preserve"> </w:t>
      </w:r>
      <w:r w:rsidRPr="00534E63">
        <w:rPr>
          <w:bCs/>
        </w:rPr>
        <w:t xml:space="preserve">tháng </w:t>
      </w:r>
      <w:r w:rsidR="00400CC0">
        <w:rPr>
          <w:bCs/>
        </w:rPr>
        <w:t>….</w:t>
      </w:r>
      <w:r w:rsidRPr="00534E63">
        <w:rPr>
          <w:bCs/>
        </w:rPr>
        <w:t xml:space="preserve"> năm 20</w:t>
      </w:r>
      <w:r w:rsidR="00400CC0">
        <w:rPr>
          <w:bCs/>
        </w:rPr>
        <w:t>20</w:t>
      </w:r>
      <w:r w:rsidR="00891140" w:rsidRPr="00534E63">
        <w:rPr>
          <w:bCs/>
        </w:rPr>
        <w:t xml:space="preserve"> </w:t>
      </w:r>
      <w:r w:rsidR="00BC587E" w:rsidRPr="00534E63">
        <w:rPr>
          <w:bCs/>
        </w:rPr>
        <w:t xml:space="preserve">của </w:t>
      </w:r>
      <w:r w:rsidR="00220225" w:rsidRPr="00534E63">
        <w:rPr>
          <w:bCs/>
        </w:rPr>
        <w:t>Ba</w:t>
      </w:r>
      <w:r w:rsidR="006D6150" w:rsidRPr="00534E63">
        <w:rPr>
          <w:bCs/>
        </w:rPr>
        <w:t xml:space="preserve">n biên tập </w:t>
      </w:r>
      <w:r w:rsidRPr="00534E63">
        <w:rPr>
          <w:bCs/>
        </w:rPr>
        <w:t xml:space="preserve">Đặc </w:t>
      </w:r>
      <w:r w:rsidR="001323D8" w:rsidRPr="00534E63">
        <w:rPr>
          <w:bCs/>
        </w:rPr>
        <w:t>s</w:t>
      </w:r>
      <w:r w:rsidRPr="00534E63">
        <w:rPr>
          <w:bCs/>
        </w:rPr>
        <w:t>an</w:t>
      </w:r>
      <w:r w:rsidR="006D6150" w:rsidRPr="00534E63">
        <w:rPr>
          <w:bCs/>
        </w:rPr>
        <w:t xml:space="preserve"> </w:t>
      </w:r>
      <w:r w:rsidR="001323D8" w:rsidRPr="00534E63">
        <w:rPr>
          <w:bCs/>
        </w:rPr>
        <w:t>X</w:t>
      </w:r>
      <w:r w:rsidR="006D6150" w:rsidRPr="00534E63">
        <w:rPr>
          <w:bCs/>
        </w:rPr>
        <w:t xml:space="preserve">uân </w:t>
      </w:r>
      <w:r w:rsidR="00BC587E" w:rsidRPr="00534E63">
        <w:rPr>
          <w:bCs/>
        </w:rPr>
        <w:t>huyện Châu Thành A</w:t>
      </w:r>
      <w:r w:rsidR="00220225" w:rsidRPr="00534E63">
        <w:rPr>
          <w:bCs/>
        </w:rPr>
        <w:t xml:space="preserve"> </w:t>
      </w:r>
      <w:r w:rsidR="00B8399F" w:rsidRPr="00534E63">
        <w:rPr>
          <w:bCs/>
        </w:rPr>
        <w:t xml:space="preserve">về việc </w:t>
      </w:r>
      <w:r w:rsidR="00BC587E" w:rsidRPr="00534E63">
        <w:rPr>
          <w:bCs/>
        </w:rPr>
        <w:t xml:space="preserve">xuất bản </w:t>
      </w:r>
      <w:r w:rsidR="00032127" w:rsidRPr="00534E63">
        <w:rPr>
          <w:bCs/>
        </w:rPr>
        <w:t xml:space="preserve">Đặc san Xuân </w:t>
      </w:r>
      <w:r w:rsidR="00F239E5">
        <w:rPr>
          <w:bCs/>
        </w:rPr>
        <w:t>Tân Sửu</w:t>
      </w:r>
      <w:r w:rsidR="00032127" w:rsidRPr="00534E63">
        <w:rPr>
          <w:bCs/>
        </w:rPr>
        <w:t xml:space="preserve"> năm 20</w:t>
      </w:r>
      <w:r w:rsidR="00F239E5">
        <w:rPr>
          <w:bCs/>
        </w:rPr>
        <w:t>21</w:t>
      </w:r>
      <w:r w:rsidR="00032127" w:rsidRPr="00534E63">
        <w:rPr>
          <w:bCs/>
        </w:rPr>
        <w:t>;</w:t>
      </w:r>
    </w:p>
    <w:p w:rsidR="00E16E94" w:rsidRPr="00534E63" w:rsidRDefault="00FF097F" w:rsidP="003876D7">
      <w:pPr>
        <w:spacing w:after="120"/>
        <w:ind w:right="-28" w:firstLine="720"/>
        <w:jc w:val="both"/>
        <w:rPr>
          <w:bCs/>
        </w:rPr>
      </w:pPr>
      <w:r w:rsidRPr="00534E63">
        <w:rPr>
          <w:bCs/>
        </w:rPr>
        <w:t xml:space="preserve">Nay, Ban biên tập </w:t>
      </w:r>
      <w:r w:rsidR="00852FCD" w:rsidRPr="00534E63">
        <w:rPr>
          <w:bCs/>
        </w:rPr>
        <w:t>định hướng</w:t>
      </w:r>
      <w:r w:rsidR="00E16E94" w:rsidRPr="00534E63">
        <w:rPr>
          <w:bCs/>
        </w:rPr>
        <w:t xml:space="preserve"> đề cương </w:t>
      </w:r>
      <w:r w:rsidR="006438E3">
        <w:rPr>
          <w:bCs/>
        </w:rPr>
        <w:t>và gợi ý thực hiện tin bài</w:t>
      </w:r>
      <w:r w:rsidR="00E16E94" w:rsidRPr="00534E63">
        <w:rPr>
          <w:bCs/>
        </w:rPr>
        <w:t xml:space="preserve"> </w:t>
      </w:r>
      <w:r w:rsidR="003876D7" w:rsidRPr="00534E63">
        <w:rPr>
          <w:bCs/>
        </w:rPr>
        <w:t xml:space="preserve">Đặc san Xuân </w:t>
      </w:r>
      <w:r w:rsidR="00F239E5">
        <w:rPr>
          <w:bCs/>
        </w:rPr>
        <w:t>Tân Sửu</w:t>
      </w:r>
      <w:r w:rsidR="003876D7" w:rsidRPr="00534E63">
        <w:rPr>
          <w:bCs/>
        </w:rPr>
        <w:t xml:space="preserve"> năm 20</w:t>
      </w:r>
      <w:r w:rsidR="00F239E5">
        <w:rPr>
          <w:bCs/>
        </w:rPr>
        <w:t>21</w:t>
      </w:r>
      <w:r w:rsidR="003876D7" w:rsidRPr="00534E63">
        <w:rPr>
          <w:bCs/>
        </w:rPr>
        <w:t xml:space="preserve"> </w:t>
      </w:r>
      <w:r w:rsidR="00E16E94" w:rsidRPr="00534E63">
        <w:rPr>
          <w:bCs/>
        </w:rPr>
        <w:t>như sau:</w:t>
      </w:r>
    </w:p>
    <w:p w:rsidR="00E16E94" w:rsidRPr="00534E63" w:rsidRDefault="00E16E94">
      <w:pPr>
        <w:spacing w:before="120" w:after="120"/>
        <w:ind w:right="-28" w:firstLine="720"/>
        <w:jc w:val="both"/>
        <w:rPr>
          <w:b/>
          <w:bCs/>
        </w:rPr>
      </w:pPr>
      <w:r w:rsidRPr="00534E63">
        <w:rPr>
          <w:b/>
          <w:bCs/>
        </w:rPr>
        <w:t>I. CHỦ ĐỀ:</w:t>
      </w:r>
    </w:p>
    <w:p w:rsidR="00CA3D02" w:rsidRDefault="00CA3D02" w:rsidP="00CA3D02">
      <w:pPr>
        <w:spacing w:before="120" w:after="120"/>
        <w:ind w:firstLine="720"/>
        <w:jc w:val="both"/>
        <w:rPr>
          <w:rStyle w:val="Strong"/>
          <w:i/>
        </w:rPr>
      </w:pPr>
      <w:r w:rsidRPr="00353572">
        <w:rPr>
          <w:rStyle w:val="Strong"/>
        </w:rPr>
        <w:t>Chủ đề</w:t>
      </w:r>
      <w:r w:rsidRPr="00353572">
        <w:rPr>
          <w:rStyle w:val="Strong"/>
          <w:i/>
        </w:rPr>
        <w:t xml:space="preserve">: “Mừng Đảng quang vinh – Mừng xuân Tân Sửu, Mừng quê hương Châu Thành A </w:t>
      </w:r>
      <w:r w:rsidR="00172683">
        <w:rPr>
          <w:rStyle w:val="Strong"/>
          <w:i/>
        </w:rPr>
        <w:t>anh hùng</w:t>
      </w:r>
      <w:r w:rsidRPr="00353572">
        <w:rPr>
          <w:rStyle w:val="Strong"/>
          <w:i/>
        </w:rPr>
        <w:t>”</w:t>
      </w:r>
      <w:r>
        <w:rPr>
          <w:rStyle w:val="Strong"/>
          <w:i/>
        </w:rPr>
        <w:t>.</w:t>
      </w:r>
    </w:p>
    <w:p w:rsidR="00CA3D02" w:rsidRPr="00CA3D02" w:rsidRDefault="00CA3D02" w:rsidP="00CA3D02">
      <w:pPr>
        <w:spacing w:before="120" w:after="120"/>
        <w:ind w:firstLine="720"/>
        <w:jc w:val="both"/>
      </w:pPr>
      <w:r w:rsidRPr="00CA3D02">
        <w:rPr>
          <w:rStyle w:val="Strong"/>
          <w:b w:val="0"/>
        </w:rPr>
        <w:t xml:space="preserve">Qua đó đó phản ánh toàn diện các hoạt động trên mọi lĩnh vực xây dựng Đảng, Chính quyền, đoàn thể, phát triển kinh tế, văn hóa - xã hội, quốc phòng - an ninh; trong đó trọng tâm là những kết quả mà huyện Châu Thành A đạt được trong năm 2020, đặc biệt là tổ chức thành công </w:t>
      </w:r>
      <w:r w:rsidRPr="00CA3D02">
        <w:t>Đại hội đại biểu Đảng bộ huyện lần thứ XII, nhiệm kỳ 2020 - 2025, những định hướng phát triển trong năm 2021 và những năm tiếp theo.</w:t>
      </w:r>
    </w:p>
    <w:p w:rsidR="00E16E94" w:rsidRPr="00534E63" w:rsidRDefault="00E16E94">
      <w:pPr>
        <w:spacing w:before="120" w:after="120"/>
        <w:ind w:right="-28" w:firstLine="697"/>
        <w:jc w:val="both"/>
        <w:rPr>
          <w:lang w:val="fr-FR"/>
        </w:rPr>
      </w:pPr>
      <w:r w:rsidRPr="00534E63">
        <w:rPr>
          <w:b/>
          <w:bCs/>
          <w:lang w:val="fr-FR"/>
        </w:rPr>
        <w:t>II. NỘI DUNG:</w:t>
      </w:r>
    </w:p>
    <w:p w:rsidR="005E068A" w:rsidRPr="00C94CD0" w:rsidRDefault="005E068A" w:rsidP="005E068A">
      <w:pPr>
        <w:spacing w:before="120" w:after="120"/>
        <w:ind w:firstLine="720"/>
        <w:jc w:val="both"/>
        <w:rPr>
          <w:b/>
        </w:rPr>
      </w:pPr>
      <w:r w:rsidRPr="00C94CD0">
        <w:rPr>
          <w:b/>
        </w:rPr>
        <w:t xml:space="preserve">1. Đề tài về Đảng Cộng sản Việt Nam và Chủ tịch Hồ Chí Minh: </w:t>
      </w:r>
    </w:p>
    <w:p w:rsidR="005E068A" w:rsidRDefault="005E068A" w:rsidP="005E068A">
      <w:pPr>
        <w:spacing w:before="120" w:after="120"/>
        <w:ind w:firstLine="720"/>
        <w:jc w:val="both"/>
      </w:pPr>
      <w:r>
        <w:t>Khoảng 10 - 15%/tổng số bài viết.</w:t>
      </w:r>
    </w:p>
    <w:p w:rsidR="00E16E94" w:rsidRPr="004B622E" w:rsidRDefault="00E16E94">
      <w:pPr>
        <w:pStyle w:val="BodyTextIndent"/>
        <w:spacing w:before="120" w:after="120"/>
        <w:ind w:right="-168" w:firstLine="697"/>
        <w:jc w:val="both"/>
        <w:rPr>
          <w:rFonts w:ascii="Times New Roman" w:hAnsi="Times New Roman"/>
          <w:b/>
          <w:i/>
          <w:szCs w:val="28"/>
          <w:lang w:val="fr-FR"/>
        </w:rPr>
      </w:pPr>
      <w:r w:rsidRPr="00534E63">
        <w:rPr>
          <w:rFonts w:ascii="Times New Roman" w:hAnsi="Times New Roman"/>
          <w:szCs w:val="28"/>
          <w:lang w:val="fr-FR"/>
        </w:rPr>
        <w:t>- Thư chúc tết của HU-HĐND-UBN</w:t>
      </w:r>
      <w:r w:rsidR="005B77FE" w:rsidRPr="00534E63">
        <w:rPr>
          <w:rFonts w:ascii="Times New Roman" w:hAnsi="Times New Roman"/>
          <w:szCs w:val="28"/>
          <w:lang w:val="fr-FR"/>
        </w:rPr>
        <w:t xml:space="preserve">D-UBMTTQVN huyện Châu Thành A </w:t>
      </w:r>
      <w:r w:rsidR="005B77FE" w:rsidRPr="004B622E">
        <w:rPr>
          <w:rFonts w:ascii="Times New Roman" w:hAnsi="Times New Roman"/>
          <w:b/>
          <w:i/>
          <w:szCs w:val="28"/>
          <w:lang w:val="fr-FR"/>
        </w:rPr>
        <w:t>(Văn phòng Huyện ủy thực hiện);</w:t>
      </w:r>
    </w:p>
    <w:p w:rsidR="00E16E94" w:rsidRPr="005E068A" w:rsidRDefault="00E16E94">
      <w:pPr>
        <w:pStyle w:val="BodyTextIndent"/>
        <w:spacing w:before="120" w:after="120"/>
        <w:ind w:right="-28" w:firstLine="697"/>
        <w:jc w:val="both"/>
        <w:rPr>
          <w:rFonts w:ascii="Times New Roman" w:hAnsi="Times New Roman"/>
          <w:lang w:val="fr-FR"/>
        </w:rPr>
      </w:pPr>
      <w:r w:rsidRPr="005E068A">
        <w:rPr>
          <w:rFonts w:ascii="Times New Roman" w:hAnsi="Times New Roman"/>
          <w:lang w:val="fr-FR"/>
        </w:rPr>
        <w:t>- Bài viết ca ngợi Đảng.</w:t>
      </w:r>
    </w:p>
    <w:p w:rsidR="00E16E94" w:rsidRPr="005E068A" w:rsidRDefault="00E16E94">
      <w:pPr>
        <w:pStyle w:val="BodyTextIndent"/>
        <w:spacing w:before="120" w:after="120"/>
        <w:ind w:right="-28" w:firstLine="697"/>
        <w:jc w:val="both"/>
        <w:rPr>
          <w:rFonts w:ascii="Times New Roman" w:hAnsi="Times New Roman"/>
          <w:lang w:val="fr-FR"/>
        </w:rPr>
      </w:pPr>
      <w:r w:rsidRPr="005E068A">
        <w:rPr>
          <w:rFonts w:ascii="Times New Roman" w:hAnsi="Times New Roman"/>
          <w:lang w:val="fr-FR"/>
        </w:rPr>
        <w:t>- Bài viết ca ngợi Chủ tịch Hồ Chí Minh.</w:t>
      </w:r>
    </w:p>
    <w:p w:rsidR="005B77FE" w:rsidRPr="004B622E" w:rsidRDefault="005B77FE">
      <w:pPr>
        <w:pStyle w:val="BodyTextIndent"/>
        <w:spacing w:before="120" w:after="120"/>
        <w:ind w:right="-28" w:firstLine="697"/>
        <w:jc w:val="both"/>
        <w:rPr>
          <w:rFonts w:ascii="Times New Roman" w:hAnsi="Times New Roman"/>
          <w:b/>
          <w:i/>
          <w:lang w:val="fr-FR"/>
        </w:rPr>
      </w:pPr>
      <w:r w:rsidRPr="004B622E">
        <w:rPr>
          <w:rFonts w:ascii="Times New Roman" w:hAnsi="Times New Roman"/>
          <w:b/>
          <w:i/>
          <w:lang w:val="fr-FR"/>
        </w:rPr>
        <w:t>(Phòng Văn hóa và Thông tin huyện phát động).</w:t>
      </w:r>
    </w:p>
    <w:p w:rsidR="008520E5" w:rsidRPr="00C94CD0" w:rsidRDefault="008520E5" w:rsidP="008520E5">
      <w:pPr>
        <w:spacing w:before="120" w:after="120"/>
        <w:ind w:firstLine="720"/>
        <w:jc w:val="both"/>
        <w:rPr>
          <w:b/>
        </w:rPr>
      </w:pPr>
      <w:r w:rsidRPr="00C94CD0">
        <w:rPr>
          <w:b/>
        </w:rPr>
        <w:t>2. Đề tài về mùa Xuân và Tết cổ truyền của dân tộc:</w:t>
      </w:r>
    </w:p>
    <w:p w:rsidR="008520E5" w:rsidRDefault="008520E5" w:rsidP="008520E5">
      <w:pPr>
        <w:spacing w:before="120" w:after="120"/>
        <w:ind w:firstLine="720"/>
        <w:jc w:val="both"/>
      </w:pPr>
      <w:r>
        <w:t>Khoảng 15 - 20%/tổng số bài viết.</w:t>
      </w:r>
    </w:p>
    <w:p w:rsidR="00D1304B" w:rsidRDefault="00D1304B" w:rsidP="00D1304B">
      <w:pPr>
        <w:spacing w:before="120" w:after="120"/>
        <w:ind w:firstLine="720"/>
        <w:jc w:val="both"/>
      </w:pPr>
      <w:r>
        <w:t>Nội dung về những phong tục, tập quán tốt đẹp của dân tộc gắn với mùa xuân, gắn với Đảng, Bác Hồ và quê hương, đất nước; những nội dung, sắc thái đặc sắc về năm Tân Sửu làm nổi bật không khí tươi đẹp mùa xuân.</w:t>
      </w:r>
    </w:p>
    <w:p w:rsidR="00E16E94" w:rsidRPr="004B622E" w:rsidRDefault="00776E5A">
      <w:pPr>
        <w:pStyle w:val="BodyTextIndent"/>
        <w:spacing w:before="120" w:after="120"/>
        <w:ind w:right="-28" w:firstLine="697"/>
        <w:jc w:val="both"/>
        <w:rPr>
          <w:rFonts w:ascii="Times New Roman" w:hAnsi="Times New Roman"/>
          <w:b/>
          <w:i/>
          <w:lang w:val="fr-FR"/>
        </w:rPr>
      </w:pPr>
      <w:r w:rsidRPr="004B622E">
        <w:rPr>
          <w:rFonts w:ascii="Times New Roman" w:hAnsi="Times New Roman"/>
          <w:b/>
          <w:lang w:val="fr-FR"/>
        </w:rPr>
        <w:t xml:space="preserve"> </w:t>
      </w:r>
      <w:r w:rsidRPr="004B622E">
        <w:rPr>
          <w:rFonts w:ascii="Times New Roman" w:hAnsi="Times New Roman"/>
          <w:b/>
          <w:i/>
          <w:lang w:val="fr-FR"/>
        </w:rPr>
        <w:t>(Phòng Văn hóa và Thông tin, Trung tâm VHTT-TT huyện phối hợp với Đài Truyền thanh huyện phát động)</w:t>
      </w:r>
      <w:r w:rsidR="00015D2A" w:rsidRPr="004B622E">
        <w:rPr>
          <w:rFonts w:ascii="Times New Roman" w:hAnsi="Times New Roman"/>
          <w:b/>
          <w:i/>
          <w:lang w:val="fr-FR"/>
        </w:rPr>
        <w:t>.</w:t>
      </w:r>
    </w:p>
    <w:p w:rsidR="00602FCC" w:rsidRPr="00C94CD0" w:rsidRDefault="00602FCC" w:rsidP="00602FCC">
      <w:pPr>
        <w:spacing w:before="120" w:after="120"/>
        <w:ind w:firstLine="720"/>
        <w:jc w:val="both"/>
        <w:rPr>
          <w:b/>
        </w:rPr>
      </w:pPr>
      <w:r w:rsidRPr="00C94CD0">
        <w:rPr>
          <w:b/>
        </w:rPr>
        <w:t>3. Đề tài về nhiệm vụ chính trị, định hướng tương lai của địa phương, đơn vị:</w:t>
      </w:r>
    </w:p>
    <w:p w:rsidR="00602FCC" w:rsidRDefault="00602FCC" w:rsidP="00602FCC">
      <w:pPr>
        <w:spacing w:before="120" w:after="120"/>
        <w:ind w:firstLine="720"/>
        <w:jc w:val="both"/>
      </w:pPr>
      <w:r>
        <w:lastRenderedPageBreak/>
        <w:t>Khoảng 30 - 40%/tổng số bài viết.</w:t>
      </w:r>
    </w:p>
    <w:p w:rsidR="006316CB" w:rsidRPr="0068124A" w:rsidRDefault="006316CB" w:rsidP="006316CB">
      <w:pPr>
        <w:spacing w:before="120" w:after="120"/>
        <w:ind w:right="-28" w:firstLine="697"/>
        <w:jc w:val="both"/>
        <w:rPr>
          <w:b/>
          <w:i/>
          <w:lang w:val="fr-FR"/>
        </w:rPr>
      </w:pPr>
      <w:r w:rsidRPr="00534E63">
        <w:rPr>
          <w:lang w:val="fr-FR"/>
        </w:rPr>
        <w:t xml:space="preserve">- Bài </w:t>
      </w:r>
      <w:r w:rsidR="00726529">
        <w:rPr>
          <w:lang w:val="fr-FR"/>
        </w:rPr>
        <w:t>viết</w:t>
      </w:r>
      <w:r w:rsidR="005E4484">
        <w:rPr>
          <w:lang w:val="fr-FR"/>
        </w:rPr>
        <w:t xml:space="preserve"> của</w:t>
      </w:r>
      <w:r w:rsidR="00652AB2" w:rsidRPr="00534E63">
        <w:rPr>
          <w:lang w:val="fr-FR"/>
        </w:rPr>
        <w:t xml:space="preserve"> đồng chí</w:t>
      </w:r>
      <w:r w:rsidR="005E4484">
        <w:rPr>
          <w:lang w:val="fr-FR"/>
        </w:rPr>
        <w:t>:</w:t>
      </w:r>
      <w:r w:rsidR="00652AB2" w:rsidRPr="00534E63">
        <w:rPr>
          <w:lang w:val="fr-FR"/>
        </w:rPr>
        <w:t xml:space="preserve"> </w:t>
      </w:r>
      <w:r w:rsidRPr="00534E63">
        <w:rPr>
          <w:lang w:val="fr-FR"/>
        </w:rPr>
        <w:t xml:space="preserve">Bí </w:t>
      </w:r>
      <w:r w:rsidR="001D79B7" w:rsidRPr="00534E63">
        <w:rPr>
          <w:lang w:val="fr-FR"/>
        </w:rPr>
        <w:t>t</w:t>
      </w:r>
      <w:r w:rsidRPr="00534E63">
        <w:rPr>
          <w:lang w:val="fr-FR"/>
        </w:rPr>
        <w:t xml:space="preserve">hư Huyện ủy </w:t>
      </w:r>
      <w:r w:rsidR="00EE1CC0" w:rsidRPr="00534E63">
        <w:rPr>
          <w:lang w:val="fr-FR"/>
        </w:rPr>
        <w:t xml:space="preserve">về </w:t>
      </w:r>
      <w:r w:rsidR="00FB4EC7">
        <w:rPr>
          <w:lang w:val="fr-FR"/>
        </w:rPr>
        <w:t>quyết tâm</w:t>
      </w:r>
      <w:r w:rsidR="00EE1CC0" w:rsidRPr="00534E63">
        <w:rPr>
          <w:lang w:val="fr-FR"/>
        </w:rPr>
        <w:t xml:space="preserve"> thực hiện Nghị quyết</w:t>
      </w:r>
      <w:r w:rsidR="00FB4EC7">
        <w:rPr>
          <w:lang w:val="fr-FR"/>
        </w:rPr>
        <w:t xml:space="preserve"> nhiệm kỳ 2020-2025</w:t>
      </w:r>
      <w:r w:rsidR="007149D3">
        <w:rPr>
          <w:lang w:val="fr-FR"/>
        </w:rPr>
        <w:t xml:space="preserve">, trọng tâm là năm 2021 </w:t>
      </w:r>
      <w:r w:rsidR="00C93056" w:rsidRPr="0068124A">
        <w:rPr>
          <w:b/>
          <w:i/>
          <w:lang w:val="fr-FR"/>
        </w:rPr>
        <w:t>(</w:t>
      </w:r>
      <w:r w:rsidR="00652AB2" w:rsidRPr="0068124A">
        <w:rPr>
          <w:b/>
          <w:i/>
          <w:lang w:val="fr-FR"/>
        </w:rPr>
        <w:t xml:space="preserve">Đài Truyền thanh phối hợp với </w:t>
      </w:r>
      <w:r w:rsidR="00C93056" w:rsidRPr="0068124A">
        <w:rPr>
          <w:b/>
          <w:i/>
          <w:lang w:val="fr-FR"/>
        </w:rPr>
        <w:t>Văn phòng Huyện ủy thực hiện).</w:t>
      </w:r>
    </w:p>
    <w:p w:rsidR="000036FA" w:rsidRPr="0068124A" w:rsidRDefault="00097C44" w:rsidP="000036FA">
      <w:pPr>
        <w:spacing w:before="120" w:after="120"/>
        <w:ind w:right="-28" w:firstLine="697"/>
        <w:jc w:val="both"/>
        <w:rPr>
          <w:b/>
          <w:i/>
          <w:lang w:val="fr-FR"/>
        </w:rPr>
      </w:pPr>
      <w:r w:rsidRPr="001D6256">
        <w:rPr>
          <w:i/>
          <w:lang w:val="fr-FR"/>
        </w:rPr>
        <w:t xml:space="preserve">- </w:t>
      </w:r>
      <w:r w:rsidRPr="001D6256">
        <w:rPr>
          <w:lang w:val="fr-FR"/>
        </w:rPr>
        <w:t xml:space="preserve">Bài </w:t>
      </w:r>
      <w:r w:rsidR="00726B5F">
        <w:rPr>
          <w:lang w:val="fr-FR"/>
        </w:rPr>
        <w:t>phỏng vấn</w:t>
      </w:r>
      <w:r w:rsidR="005E4484">
        <w:rPr>
          <w:lang w:val="fr-FR"/>
        </w:rPr>
        <w:t>:</w:t>
      </w:r>
      <w:r w:rsidR="00652AB2" w:rsidRPr="001D6256">
        <w:rPr>
          <w:lang w:val="fr-FR"/>
        </w:rPr>
        <w:t xml:space="preserve"> Chủ tịch</w:t>
      </w:r>
      <w:r w:rsidRPr="001D6256">
        <w:rPr>
          <w:lang w:val="fr-FR"/>
        </w:rPr>
        <w:t xml:space="preserve"> UBND huyện về quá trình chỉ đạo, điều hành </w:t>
      </w:r>
      <w:r w:rsidR="002A173E" w:rsidRPr="001D6256">
        <w:rPr>
          <w:lang w:val="fr-FR"/>
        </w:rPr>
        <w:t>phát triển kinh tế</w:t>
      </w:r>
      <w:r w:rsidR="00A23E69">
        <w:rPr>
          <w:lang w:val="fr-FR"/>
        </w:rPr>
        <w:t>, văn hóa, xã hội, quốc phòng, an ninh</w:t>
      </w:r>
      <w:r w:rsidR="002A173E" w:rsidRPr="001D6256">
        <w:rPr>
          <w:lang w:val="fr-FR"/>
        </w:rPr>
        <w:t xml:space="preserve"> ở địa phương</w:t>
      </w:r>
      <w:r w:rsidRPr="001D6256">
        <w:rPr>
          <w:lang w:val="fr-FR"/>
        </w:rPr>
        <w:t xml:space="preserve"> </w:t>
      </w:r>
      <w:r w:rsidRPr="0068124A">
        <w:rPr>
          <w:b/>
          <w:i/>
          <w:lang w:val="fr-FR"/>
        </w:rPr>
        <w:t>(Văn phòng HĐND&amp;UBND</w:t>
      </w:r>
      <w:r w:rsidR="00652AB2" w:rsidRPr="0068124A">
        <w:rPr>
          <w:b/>
          <w:i/>
          <w:lang w:val="fr-FR"/>
        </w:rPr>
        <w:t xml:space="preserve"> </w:t>
      </w:r>
      <w:r w:rsidRPr="0068124A">
        <w:rPr>
          <w:b/>
          <w:i/>
          <w:lang w:val="fr-FR"/>
        </w:rPr>
        <w:t>thực hiện).</w:t>
      </w:r>
    </w:p>
    <w:p w:rsidR="00AC7AB0" w:rsidRDefault="00097C44" w:rsidP="00AC7AB0">
      <w:pPr>
        <w:spacing w:before="120" w:after="120"/>
        <w:ind w:right="-28" w:firstLine="697"/>
        <w:jc w:val="both"/>
        <w:rPr>
          <w:b/>
          <w:i/>
          <w:lang w:val="fr-FR"/>
        </w:rPr>
      </w:pPr>
      <w:r w:rsidRPr="00534E63">
        <w:rPr>
          <w:lang w:val="fr-FR"/>
        </w:rPr>
        <w:t>- Bài viết về</w:t>
      </w:r>
      <w:r w:rsidR="005E4484">
        <w:rPr>
          <w:lang w:val="fr-FR"/>
        </w:rPr>
        <w:t>:</w:t>
      </w:r>
      <w:r w:rsidRPr="00534E63">
        <w:rPr>
          <w:lang w:val="fr-FR"/>
        </w:rPr>
        <w:t xml:space="preserve"> học tập và làm theo tư tưởng</w:t>
      </w:r>
      <w:r w:rsidR="009869E0" w:rsidRPr="00534E63">
        <w:rPr>
          <w:lang w:val="fr-FR"/>
        </w:rPr>
        <w:t xml:space="preserve">, </w:t>
      </w:r>
      <w:r w:rsidRPr="00534E63">
        <w:rPr>
          <w:lang w:val="fr-FR"/>
        </w:rPr>
        <w:t>đạo đức, phong cách Hồ Chí Minh chuyên đề 20</w:t>
      </w:r>
      <w:r w:rsidR="00B0439F">
        <w:rPr>
          <w:lang w:val="fr-FR"/>
        </w:rPr>
        <w:t>20</w:t>
      </w:r>
      <w:r w:rsidRPr="00534E63">
        <w:rPr>
          <w:lang w:val="fr-FR"/>
        </w:rPr>
        <w:t xml:space="preserve"> </w:t>
      </w:r>
      <w:r w:rsidR="003A0B5A" w:rsidRPr="0011029E">
        <w:rPr>
          <w:i/>
        </w:rPr>
        <w:t>“Tăng cường khối đại đoàn kết toàn dân tộc, xây dựng Đảng và hệ thống chính trị trong sạch, vững mạnh theo tư tưởng, đạo đức, phong cách Hồ Chí Minh”</w:t>
      </w:r>
      <w:r w:rsidR="002D3BA1" w:rsidRPr="00534E63">
        <w:rPr>
          <w:i/>
          <w:lang w:val="fr-FR"/>
        </w:rPr>
        <w:t xml:space="preserve"> </w:t>
      </w:r>
      <w:r w:rsidR="003A0B5A" w:rsidRPr="00213757">
        <w:rPr>
          <w:lang w:val="fr-FR"/>
        </w:rPr>
        <w:t>gắn với các mô hình học tập theo Bác</w:t>
      </w:r>
      <w:r w:rsidR="003A0B5A" w:rsidRPr="00213757">
        <w:rPr>
          <w:b/>
          <w:i/>
          <w:lang w:val="fr-FR"/>
        </w:rPr>
        <w:t xml:space="preserve"> </w:t>
      </w:r>
      <w:r w:rsidR="00291401" w:rsidRPr="00213757">
        <w:rPr>
          <w:b/>
          <w:i/>
          <w:lang w:val="fr-FR"/>
        </w:rPr>
        <w:t>(Ban Tuyên giáo</w:t>
      </w:r>
      <w:r w:rsidR="003A0B5A" w:rsidRPr="00213757">
        <w:rPr>
          <w:b/>
          <w:i/>
          <w:lang w:val="fr-FR"/>
        </w:rPr>
        <w:t xml:space="preserve"> Huyện ủy</w:t>
      </w:r>
      <w:r w:rsidR="00291401" w:rsidRPr="00213757">
        <w:rPr>
          <w:b/>
          <w:i/>
          <w:lang w:val="fr-FR"/>
        </w:rPr>
        <w:t xml:space="preserve"> thực hiện).</w:t>
      </w:r>
    </w:p>
    <w:p w:rsidR="00B85416" w:rsidRPr="00476AE0" w:rsidRDefault="00B85416" w:rsidP="00AC7AB0">
      <w:pPr>
        <w:spacing w:before="120" w:after="120"/>
        <w:ind w:right="-28" w:firstLine="697"/>
        <w:jc w:val="both"/>
        <w:rPr>
          <w:b/>
          <w:i/>
          <w:lang w:val="fr-FR"/>
        </w:rPr>
      </w:pPr>
      <w:r w:rsidRPr="0068124A">
        <w:rPr>
          <w:lang w:val="fr-FR"/>
        </w:rPr>
        <w:t>- Bài viết về:</w:t>
      </w:r>
      <w:r>
        <w:rPr>
          <w:b/>
          <w:i/>
          <w:lang w:val="fr-FR"/>
        </w:rPr>
        <w:t xml:space="preserve"> </w:t>
      </w:r>
      <w:r w:rsidRPr="00B85416">
        <w:rPr>
          <w:lang w:val="fr-FR"/>
        </w:rPr>
        <w:t xml:space="preserve">Phát huy sức mạnh khối đại đoàn kết toàn dân tộc trong xây dựng </w:t>
      </w:r>
      <w:r>
        <w:rPr>
          <w:lang w:val="fr-FR"/>
        </w:rPr>
        <w:t xml:space="preserve">quê hương Châu Thành A anh hùng </w:t>
      </w:r>
      <w:r w:rsidRPr="00476AE0">
        <w:rPr>
          <w:b/>
          <w:i/>
          <w:lang w:val="fr-FR"/>
        </w:rPr>
        <w:t>(Đài Truyền thanh phối hợp</w:t>
      </w:r>
      <w:r w:rsidR="00CD6F52" w:rsidRPr="00476AE0">
        <w:rPr>
          <w:b/>
          <w:i/>
          <w:lang w:val="fr-FR"/>
        </w:rPr>
        <w:t xml:space="preserve"> với UBMTTQ</w:t>
      </w:r>
      <w:r w:rsidR="00476AE0">
        <w:rPr>
          <w:b/>
          <w:i/>
          <w:lang w:val="fr-FR"/>
        </w:rPr>
        <w:t>VN</w:t>
      </w:r>
      <w:r w:rsidR="00CD6F52" w:rsidRPr="00476AE0">
        <w:rPr>
          <w:b/>
          <w:i/>
          <w:lang w:val="fr-FR"/>
        </w:rPr>
        <w:t xml:space="preserve"> huyện thực hiện).</w:t>
      </w:r>
    </w:p>
    <w:p w:rsidR="002A173E" w:rsidRPr="00690E9E" w:rsidRDefault="002A173E" w:rsidP="006A1DD4">
      <w:pPr>
        <w:spacing w:before="120" w:after="120"/>
        <w:ind w:right="-28" w:firstLine="697"/>
        <w:jc w:val="both"/>
        <w:rPr>
          <w:lang w:val="fr-FR"/>
        </w:rPr>
      </w:pPr>
      <w:r w:rsidRPr="00690E9E">
        <w:rPr>
          <w:lang w:val="fr-FR"/>
        </w:rPr>
        <w:t>- Bài viết về: Châu Thành A tiềm năng</w:t>
      </w:r>
      <w:r w:rsidR="00616B6D" w:rsidRPr="00690E9E">
        <w:rPr>
          <w:lang w:val="fr-FR"/>
        </w:rPr>
        <w:t xml:space="preserve"> phát triển</w:t>
      </w:r>
      <w:r w:rsidRPr="00690E9E">
        <w:rPr>
          <w:lang w:val="fr-FR"/>
        </w:rPr>
        <w:t xml:space="preserve"> du lịch nông nghiệp</w:t>
      </w:r>
      <w:r w:rsidR="001D6256" w:rsidRPr="00690E9E">
        <w:rPr>
          <w:lang w:val="fr-FR"/>
        </w:rPr>
        <w:t>, nông thôn</w:t>
      </w:r>
      <w:r w:rsidRPr="00690E9E">
        <w:rPr>
          <w:lang w:val="fr-FR"/>
        </w:rPr>
        <w:t xml:space="preserve"> </w:t>
      </w:r>
      <w:r w:rsidRPr="00A97D86">
        <w:rPr>
          <w:b/>
          <w:i/>
          <w:lang w:val="fr-FR"/>
        </w:rPr>
        <w:t>(Đài Truyền thanh</w:t>
      </w:r>
      <w:r w:rsidR="001D6256" w:rsidRPr="00A97D86">
        <w:rPr>
          <w:b/>
          <w:i/>
          <w:lang w:val="fr-FR"/>
        </w:rPr>
        <w:t xml:space="preserve"> phối hợp với Phòng VH&amp;TT</w:t>
      </w:r>
      <w:r w:rsidRPr="00A97D86">
        <w:rPr>
          <w:b/>
          <w:i/>
          <w:lang w:val="fr-FR"/>
        </w:rPr>
        <w:t xml:space="preserve"> huyện thực hiện).</w:t>
      </w:r>
    </w:p>
    <w:p w:rsidR="002A173E" w:rsidRDefault="00616B6D" w:rsidP="006A1DD4">
      <w:pPr>
        <w:spacing w:before="120" w:after="120"/>
        <w:ind w:right="-28" w:firstLine="697"/>
        <w:jc w:val="both"/>
        <w:rPr>
          <w:lang w:val="fr-FR"/>
        </w:rPr>
      </w:pPr>
      <w:r w:rsidRPr="00690E9E">
        <w:rPr>
          <w:lang w:val="fr-FR"/>
        </w:rPr>
        <w:t xml:space="preserve">- Bài viết về: </w:t>
      </w:r>
      <w:r w:rsidR="00E758F0" w:rsidRPr="00690E9E">
        <w:rPr>
          <w:lang w:val="fr-FR"/>
        </w:rPr>
        <w:t>Mô hình</w:t>
      </w:r>
      <w:r w:rsidR="002A173E" w:rsidRPr="00690E9E">
        <w:rPr>
          <w:lang w:val="fr-FR"/>
        </w:rPr>
        <w:t xml:space="preserve"> giúp nhau phát triển kinh tế </w:t>
      </w:r>
      <w:r w:rsidR="00690E9E" w:rsidRPr="00690E9E">
        <w:rPr>
          <w:lang w:val="fr-FR"/>
        </w:rPr>
        <w:t xml:space="preserve">trong Đoàn viên Hội viên </w:t>
      </w:r>
      <w:r w:rsidR="002A173E" w:rsidRPr="00A2453D">
        <w:rPr>
          <w:b/>
          <w:i/>
          <w:lang w:val="fr-FR"/>
        </w:rPr>
        <w:t>(</w:t>
      </w:r>
      <w:r w:rsidR="00690E9E" w:rsidRPr="00A2453D">
        <w:rPr>
          <w:b/>
          <w:i/>
          <w:lang w:val="fr-FR"/>
        </w:rPr>
        <w:t>Huyện đoàn</w:t>
      </w:r>
      <w:r w:rsidRPr="00A2453D">
        <w:rPr>
          <w:b/>
          <w:i/>
          <w:lang w:val="fr-FR"/>
        </w:rPr>
        <w:t xml:space="preserve"> thực hiện</w:t>
      </w:r>
      <w:r w:rsidR="002A173E" w:rsidRPr="00A2453D">
        <w:rPr>
          <w:b/>
          <w:i/>
          <w:lang w:val="fr-FR"/>
        </w:rPr>
        <w:t>)</w:t>
      </w:r>
      <w:r w:rsidR="004B5E1C" w:rsidRPr="00A2453D">
        <w:rPr>
          <w:b/>
          <w:i/>
          <w:lang w:val="fr-FR"/>
        </w:rPr>
        <w:t>.</w:t>
      </w:r>
    </w:p>
    <w:p w:rsidR="004B5E1C" w:rsidRPr="00A97D86" w:rsidRDefault="004B5E1C" w:rsidP="006A1DD4">
      <w:pPr>
        <w:spacing w:before="120" w:after="120"/>
        <w:ind w:right="-28" w:firstLine="697"/>
        <w:jc w:val="both"/>
        <w:rPr>
          <w:i/>
          <w:lang w:val="fr-FR"/>
        </w:rPr>
      </w:pPr>
      <w:r>
        <w:rPr>
          <w:lang w:val="fr-FR"/>
        </w:rPr>
        <w:t xml:space="preserve">- Bài viết về: Gương nhà giáo ưu tú </w:t>
      </w:r>
      <w:r w:rsidRPr="00A97D86">
        <w:rPr>
          <w:b/>
          <w:i/>
          <w:lang w:val="fr-FR"/>
        </w:rPr>
        <w:t>(Phòng GD&amp;ĐT</w:t>
      </w:r>
      <w:r w:rsidR="00A97D86" w:rsidRPr="00A97D86">
        <w:rPr>
          <w:b/>
          <w:i/>
          <w:lang w:val="fr-FR"/>
        </w:rPr>
        <w:t xml:space="preserve"> phối hợp với Đài truyền thanh huyện</w:t>
      </w:r>
      <w:r w:rsidRPr="00A97D86">
        <w:rPr>
          <w:b/>
          <w:i/>
          <w:lang w:val="fr-FR"/>
        </w:rPr>
        <w:t xml:space="preserve"> thực hiện).</w:t>
      </w:r>
    </w:p>
    <w:p w:rsidR="00E5467B" w:rsidRDefault="00E5467B" w:rsidP="006A1DD4">
      <w:pPr>
        <w:spacing w:before="120" w:after="120"/>
        <w:ind w:right="-28" w:firstLine="697"/>
        <w:jc w:val="both"/>
        <w:rPr>
          <w:b/>
          <w:i/>
          <w:lang w:val="fr-FR"/>
        </w:rPr>
      </w:pPr>
      <w:r w:rsidRPr="009D5C37">
        <w:rPr>
          <w:lang w:val="fr-FR"/>
        </w:rPr>
        <w:t>- Bài viết</w:t>
      </w:r>
      <w:r w:rsidR="009D5C37" w:rsidRPr="009D5C37">
        <w:rPr>
          <w:lang w:val="fr-FR"/>
        </w:rPr>
        <w:t>: Quá trình</w:t>
      </w:r>
      <w:r w:rsidRPr="009D5C37">
        <w:rPr>
          <w:lang w:val="fr-FR"/>
        </w:rPr>
        <w:t xml:space="preserve"> </w:t>
      </w:r>
      <w:r w:rsidR="009D5C37" w:rsidRPr="009D5C37">
        <w:rPr>
          <w:lang w:val="fr-FR"/>
        </w:rPr>
        <w:t>xây dựng xã Nông thôn nâng cao Thạnh Xuân</w:t>
      </w:r>
      <w:r w:rsidR="0046348E">
        <w:rPr>
          <w:lang w:val="fr-FR"/>
        </w:rPr>
        <w:t xml:space="preserve"> và định hướng xây dựng xã nông thôn mới nâng cao Trường Long Tây, Nhơn Nghĩa A</w:t>
      </w:r>
      <w:r w:rsidR="006479BC" w:rsidRPr="009D5C37">
        <w:rPr>
          <w:lang w:val="fr-FR"/>
        </w:rPr>
        <w:t xml:space="preserve"> </w:t>
      </w:r>
      <w:r w:rsidR="006479BC" w:rsidRPr="00233E06">
        <w:rPr>
          <w:b/>
          <w:i/>
          <w:lang w:val="fr-FR"/>
        </w:rPr>
        <w:t>(</w:t>
      </w:r>
      <w:r w:rsidR="0046348E" w:rsidRPr="00233E06">
        <w:rPr>
          <w:b/>
          <w:i/>
          <w:lang w:val="fr-FR"/>
        </w:rPr>
        <w:t>Đài Truyền thanh</w:t>
      </w:r>
      <w:r w:rsidR="004C29AA" w:rsidRPr="00233E06">
        <w:rPr>
          <w:b/>
          <w:i/>
          <w:lang w:val="fr-FR"/>
        </w:rPr>
        <w:t xml:space="preserve"> phối hợp với Phòng NN&amp;PTNT</w:t>
      </w:r>
      <w:r w:rsidR="006479BC" w:rsidRPr="00233E06">
        <w:rPr>
          <w:b/>
          <w:i/>
          <w:lang w:val="fr-FR"/>
        </w:rPr>
        <w:t xml:space="preserve"> thực hiện).</w:t>
      </w:r>
    </w:p>
    <w:p w:rsidR="00856DF9" w:rsidRPr="00BA2FE0" w:rsidRDefault="00856DF9" w:rsidP="00A2453D">
      <w:pPr>
        <w:spacing w:before="120" w:after="120"/>
        <w:ind w:right="-28" w:firstLine="697"/>
        <w:jc w:val="both"/>
        <w:rPr>
          <w:b/>
          <w:i/>
          <w:lang w:val="fr-FR"/>
        </w:rPr>
      </w:pPr>
      <w:r w:rsidRPr="00BA2FE0">
        <w:rPr>
          <w:lang w:val="fr-FR"/>
        </w:rPr>
        <w:t>- Bài viết về:</w:t>
      </w:r>
      <w:r w:rsidR="00A2453D">
        <w:rPr>
          <w:b/>
          <w:i/>
          <w:lang w:val="fr-FR"/>
        </w:rPr>
        <w:t xml:space="preserve"> </w:t>
      </w:r>
      <w:r w:rsidR="00A2453D" w:rsidRPr="00BA2FE0">
        <w:rPr>
          <w:lang w:val="fr-FR"/>
        </w:rPr>
        <w:t>Một số mô hình</w:t>
      </w:r>
      <w:r>
        <w:rPr>
          <w:b/>
          <w:i/>
          <w:lang w:val="fr-FR"/>
        </w:rPr>
        <w:t xml:space="preserve"> </w:t>
      </w:r>
      <w:r w:rsidR="00A2453D">
        <w:rPr>
          <w:lang w:val="fr-FR"/>
        </w:rPr>
        <w:t>h</w:t>
      </w:r>
      <w:r w:rsidR="000257B6" w:rsidRPr="00A2453D">
        <w:rPr>
          <w:lang w:val="fr-FR"/>
        </w:rPr>
        <w:t>iệu quả từ</w:t>
      </w:r>
      <w:r w:rsidR="000257B6">
        <w:rPr>
          <w:b/>
          <w:i/>
          <w:lang w:val="fr-FR"/>
        </w:rPr>
        <w:t xml:space="preserve"> </w:t>
      </w:r>
      <w:r w:rsidR="00A2453D">
        <w:rPr>
          <w:lang w:val="fr-FR"/>
        </w:rPr>
        <w:t>c</w:t>
      </w:r>
      <w:r w:rsidR="001466D3" w:rsidRPr="000257B6">
        <w:rPr>
          <w:lang w:val="fr-FR"/>
        </w:rPr>
        <w:t>ông tác Dân vận chính quyền</w:t>
      </w:r>
      <w:r w:rsidR="000257B6">
        <w:rPr>
          <w:lang w:val="fr-FR"/>
        </w:rPr>
        <w:t xml:space="preserve"> và </w:t>
      </w:r>
      <w:r w:rsidR="00A2453D">
        <w:rPr>
          <w:lang w:val="fr-FR"/>
        </w:rPr>
        <w:t xml:space="preserve">thực hiện </w:t>
      </w:r>
      <w:r w:rsidR="000257B6">
        <w:rPr>
          <w:lang w:val="fr-FR"/>
        </w:rPr>
        <w:t>quy chế dân chủ</w:t>
      </w:r>
      <w:r w:rsidR="00A2453D">
        <w:rPr>
          <w:lang w:val="fr-FR"/>
        </w:rPr>
        <w:t xml:space="preserve"> ở cơ sở </w:t>
      </w:r>
      <w:r w:rsidR="00A2453D" w:rsidRPr="00BA2FE0">
        <w:rPr>
          <w:b/>
          <w:i/>
          <w:lang w:val="fr-FR"/>
        </w:rPr>
        <w:t>(Đài Truyền thanh phối hợp với Ban Dân vận Huyện ủy huyện thực hiện).</w:t>
      </w:r>
    </w:p>
    <w:p w:rsidR="00AA4832" w:rsidRPr="00233E06" w:rsidRDefault="00AA4832" w:rsidP="006316CB">
      <w:pPr>
        <w:spacing w:before="120" w:after="120"/>
        <w:ind w:right="-28" w:firstLine="697"/>
        <w:jc w:val="both"/>
        <w:rPr>
          <w:b/>
          <w:i/>
          <w:lang w:val="fr-FR"/>
        </w:rPr>
      </w:pPr>
      <w:r w:rsidRPr="009D5C37">
        <w:rPr>
          <w:lang w:val="fr-FR"/>
        </w:rPr>
        <w:t xml:space="preserve">- Bài viết </w:t>
      </w:r>
      <w:r w:rsidR="00047F0C" w:rsidRPr="009D5C37">
        <w:rPr>
          <w:lang w:val="fr-FR"/>
        </w:rPr>
        <w:t>về</w:t>
      </w:r>
      <w:r w:rsidR="00BA2FE0">
        <w:rPr>
          <w:lang w:val="fr-FR"/>
        </w:rPr>
        <w:t>:</w:t>
      </w:r>
      <w:r w:rsidR="00047F0C" w:rsidRPr="009D5C37">
        <w:rPr>
          <w:lang w:val="fr-FR"/>
        </w:rPr>
        <w:t xml:space="preserve"> </w:t>
      </w:r>
      <w:r w:rsidR="00BA2FE0">
        <w:rPr>
          <w:lang w:val="fr-FR"/>
        </w:rPr>
        <w:t xml:space="preserve">Quá </w:t>
      </w:r>
      <w:r w:rsidR="00E7658E">
        <w:rPr>
          <w:lang w:val="fr-FR"/>
        </w:rPr>
        <w:t xml:space="preserve">trình </w:t>
      </w:r>
      <w:r w:rsidR="00047F0C" w:rsidRPr="009D5C37">
        <w:rPr>
          <w:lang w:val="fr-FR"/>
        </w:rPr>
        <w:t>t</w:t>
      </w:r>
      <w:r w:rsidR="008D00F7" w:rsidRPr="009D5C37">
        <w:rPr>
          <w:lang w:val="fr-FR"/>
        </w:rPr>
        <w:t>hực hiện</w:t>
      </w:r>
      <w:r w:rsidR="001A1265">
        <w:rPr>
          <w:lang w:val="fr-FR"/>
        </w:rPr>
        <w:t xml:space="preserve"> </w:t>
      </w:r>
      <w:r w:rsidR="008D00F7" w:rsidRPr="009D5C37">
        <w:rPr>
          <w:lang w:val="fr-FR"/>
        </w:rPr>
        <w:t>Chương trình mục tiêu</w:t>
      </w:r>
      <w:r w:rsidR="00AE0BCE" w:rsidRPr="009D5C37">
        <w:rPr>
          <w:lang w:val="fr-FR"/>
        </w:rPr>
        <w:t xml:space="preserve"> quốc gia giảm nghèo</w:t>
      </w:r>
      <w:r w:rsidR="004769EE" w:rsidRPr="009D5C37">
        <w:rPr>
          <w:lang w:val="fr-FR"/>
        </w:rPr>
        <w:t xml:space="preserve"> bền vững giai đoạn 2016 </w:t>
      </w:r>
      <w:r w:rsidR="003779A7" w:rsidRPr="009D5C37">
        <w:rPr>
          <w:lang w:val="fr-FR"/>
        </w:rPr>
        <w:t xml:space="preserve">- </w:t>
      </w:r>
      <w:r w:rsidR="004769EE" w:rsidRPr="009D5C37">
        <w:rPr>
          <w:lang w:val="fr-FR"/>
        </w:rPr>
        <w:t xml:space="preserve">2020 </w:t>
      </w:r>
      <w:r w:rsidR="004769EE" w:rsidRPr="00233E06">
        <w:rPr>
          <w:b/>
          <w:i/>
          <w:lang w:val="fr-FR"/>
        </w:rPr>
        <w:t>(Phòng Lao động, Thương binh và xã hội thực hiện).</w:t>
      </w:r>
    </w:p>
    <w:p w:rsidR="00A13CD7" w:rsidRPr="00F65927" w:rsidRDefault="00AF7286" w:rsidP="00B83EF6">
      <w:pPr>
        <w:spacing w:before="120" w:after="120"/>
        <w:ind w:right="-28" w:firstLine="697"/>
        <w:jc w:val="both"/>
        <w:rPr>
          <w:bCs/>
          <w:i/>
          <w:iCs/>
          <w:lang w:val="fr-FR"/>
        </w:rPr>
      </w:pPr>
      <w:r>
        <w:rPr>
          <w:lang w:val="fr-FR"/>
        </w:rPr>
        <w:t xml:space="preserve">- Bài viết về: </w:t>
      </w:r>
      <w:r w:rsidRPr="00F65927">
        <w:rPr>
          <w:lang w:val="fr-FR"/>
        </w:rPr>
        <w:t xml:space="preserve">Chiến </w:t>
      </w:r>
      <w:r w:rsidR="00163151" w:rsidRPr="00F65927">
        <w:rPr>
          <w:lang w:val="fr-FR"/>
        </w:rPr>
        <w:t xml:space="preserve">dịch giao thông thủy lợi mùa khô và </w:t>
      </w:r>
      <w:r>
        <w:rPr>
          <w:lang w:val="fr-FR"/>
        </w:rPr>
        <w:t xml:space="preserve">trồng cây </w:t>
      </w:r>
      <w:r w:rsidR="00B83EF6" w:rsidRPr="00233E06">
        <w:rPr>
          <w:b/>
          <w:i/>
          <w:lang w:val="fr-FR"/>
        </w:rPr>
        <w:t xml:space="preserve">(Đài Truyền thanh, phối hợp với </w:t>
      </w:r>
      <w:r w:rsidR="00726B5F">
        <w:rPr>
          <w:b/>
          <w:i/>
          <w:lang w:val="fr-FR"/>
        </w:rPr>
        <w:t>phòng Kinh tế và Hạ tầng huyện</w:t>
      </w:r>
      <w:r w:rsidR="00726B5F">
        <w:rPr>
          <w:b/>
          <w:i/>
          <w:lang w:val="fr-FR"/>
        </w:rPr>
        <w:t xml:space="preserve"> </w:t>
      </w:r>
      <w:bookmarkStart w:id="0" w:name="_GoBack"/>
      <w:bookmarkEnd w:id="0"/>
      <w:r w:rsidR="00726B5F">
        <w:rPr>
          <w:b/>
          <w:i/>
          <w:lang w:val="fr-FR"/>
        </w:rPr>
        <w:t>và</w:t>
      </w:r>
      <w:r w:rsidR="00726B5F" w:rsidRPr="00233E06">
        <w:rPr>
          <w:b/>
          <w:i/>
          <w:lang w:val="fr-FR"/>
        </w:rPr>
        <w:t xml:space="preserve"> </w:t>
      </w:r>
      <w:r w:rsidR="00B83EF6" w:rsidRPr="00233E06">
        <w:rPr>
          <w:b/>
          <w:i/>
          <w:lang w:val="fr-FR"/>
        </w:rPr>
        <w:t>Phòng NN&amp;PTNN huyện thực hiện).</w:t>
      </w:r>
    </w:p>
    <w:p w:rsidR="00BB1990" w:rsidRDefault="00BB1990" w:rsidP="00A42282">
      <w:pPr>
        <w:spacing w:before="120" w:after="120"/>
        <w:ind w:right="-28" w:firstLine="697"/>
        <w:jc w:val="both"/>
        <w:rPr>
          <w:b/>
          <w:i/>
          <w:lang w:val="fr-FR"/>
        </w:rPr>
      </w:pPr>
      <w:r w:rsidRPr="00F65927">
        <w:rPr>
          <w:lang w:val="fr-FR"/>
        </w:rPr>
        <w:t>- Bài viết về</w:t>
      </w:r>
      <w:r w:rsidR="00890A29">
        <w:rPr>
          <w:lang w:val="fr-FR"/>
        </w:rPr>
        <w:t>:</w:t>
      </w:r>
      <w:r w:rsidRPr="00F65927">
        <w:rPr>
          <w:lang w:val="fr-FR"/>
        </w:rPr>
        <w:t xml:space="preserve"> Châu Thành A </w:t>
      </w:r>
      <w:r w:rsidR="00F65927" w:rsidRPr="00F65927">
        <w:rPr>
          <w:lang w:val="fr-FR"/>
        </w:rPr>
        <w:t>qua quá trình 20 năm xây dựng và phát triển gắn với danh hiệu Anh hùng lao động thời kỳ đổi mới</w:t>
      </w:r>
      <w:r w:rsidR="00A42282" w:rsidRPr="00F65927">
        <w:rPr>
          <w:lang w:val="fr-FR"/>
        </w:rPr>
        <w:t xml:space="preserve"> </w:t>
      </w:r>
      <w:r w:rsidR="00A42282" w:rsidRPr="00233E06">
        <w:rPr>
          <w:b/>
          <w:i/>
          <w:lang w:val="fr-FR"/>
        </w:rPr>
        <w:t>(Đài Truyền thanh</w:t>
      </w:r>
      <w:r w:rsidR="00DD3B1A">
        <w:rPr>
          <w:b/>
          <w:i/>
          <w:lang w:val="fr-FR"/>
        </w:rPr>
        <w:t xml:space="preserve"> phối hợp với Văn phòng HĐND&amp;UBND và Phòng Nội vụ</w:t>
      </w:r>
      <w:r w:rsidR="00A42282" w:rsidRPr="00233E06">
        <w:rPr>
          <w:b/>
          <w:i/>
          <w:lang w:val="fr-FR"/>
        </w:rPr>
        <w:t xml:space="preserve"> huyện thực hiện).</w:t>
      </w:r>
    </w:p>
    <w:p w:rsidR="00961E6E" w:rsidRDefault="00997EE3" w:rsidP="00A42282">
      <w:pPr>
        <w:spacing w:before="120" w:after="120"/>
        <w:ind w:right="-28" w:firstLine="697"/>
        <w:jc w:val="both"/>
        <w:rPr>
          <w:b/>
          <w:i/>
          <w:lang w:val="fr-FR"/>
        </w:rPr>
      </w:pPr>
      <w:r w:rsidRPr="00997EE3">
        <w:rPr>
          <w:lang w:val="fr-FR"/>
        </w:rPr>
        <w:t>- Bài viết</w:t>
      </w:r>
      <w:r w:rsidR="00961E6E">
        <w:rPr>
          <w:b/>
          <w:i/>
          <w:lang w:val="fr-FR"/>
        </w:rPr>
        <w:t xml:space="preserve">: </w:t>
      </w:r>
      <w:r w:rsidR="00961E6E" w:rsidRPr="00961E6E">
        <w:rPr>
          <w:lang w:val="fr-FR"/>
        </w:rPr>
        <w:t>Châu Thành A thực hiện tốt các phong trào thi đua yêu nước</w:t>
      </w:r>
      <w:r w:rsidR="00961E6E">
        <w:rPr>
          <w:b/>
          <w:i/>
          <w:lang w:val="fr-FR"/>
        </w:rPr>
        <w:t xml:space="preserve"> (Phòng Nội vụ</w:t>
      </w:r>
      <w:r w:rsidR="00FD6E24">
        <w:rPr>
          <w:b/>
          <w:i/>
          <w:lang w:val="fr-FR"/>
        </w:rPr>
        <w:t xml:space="preserve"> phối hợp với Đài truyền thanh huyện</w:t>
      </w:r>
      <w:r w:rsidR="00961E6E">
        <w:rPr>
          <w:b/>
          <w:i/>
          <w:lang w:val="fr-FR"/>
        </w:rPr>
        <w:t xml:space="preserve"> thực hiện).</w:t>
      </w:r>
    </w:p>
    <w:p w:rsidR="00961E6E" w:rsidRDefault="00A33C92" w:rsidP="00A33C92">
      <w:pPr>
        <w:spacing w:before="120" w:after="120"/>
        <w:ind w:right="-28" w:firstLine="697"/>
        <w:jc w:val="both"/>
        <w:rPr>
          <w:b/>
          <w:i/>
          <w:lang w:val="fr-FR"/>
        </w:rPr>
      </w:pPr>
      <w:r>
        <w:rPr>
          <w:lang w:val="fr-FR"/>
        </w:rPr>
        <w:lastRenderedPageBreak/>
        <w:t xml:space="preserve">- </w:t>
      </w:r>
      <w:r w:rsidR="002E4C2E" w:rsidRPr="00FC12B9">
        <w:rPr>
          <w:lang w:val="fr-FR"/>
        </w:rPr>
        <w:t xml:space="preserve">Bài viết về: </w:t>
      </w:r>
      <w:r w:rsidR="00502FDE">
        <w:rPr>
          <w:lang w:val="fr-FR"/>
        </w:rPr>
        <w:t xml:space="preserve">Thực </w:t>
      </w:r>
      <w:r w:rsidR="001C1B8F">
        <w:rPr>
          <w:lang w:val="fr-FR"/>
        </w:rPr>
        <w:t>hiện m</w:t>
      </w:r>
      <w:r w:rsidR="00FC12B9" w:rsidRPr="00FC12B9">
        <w:rPr>
          <w:lang w:val="fr-FR"/>
        </w:rPr>
        <w:t>ô hình</w:t>
      </w:r>
      <w:r w:rsidR="00FC12B9">
        <w:rPr>
          <w:lang w:val="fr-FR"/>
        </w:rPr>
        <w:t xml:space="preserve"> học tập và làm theo Bác </w:t>
      </w:r>
      <w:r w:rsidR="00FC12B9" w:rsidRPr="0011029E">
        <w:rPr>
          <w:i/>
        </w:rPr>
        <w:t>“</w:t>
      </w:r>
      <w:r w:rsidR="00FC12B9">
        <w:rPr>
          <w:i/>
        </w:rPr>
        <w:t>Nâng cao</w:t>
      </w:r>
      <w:r w:rsidR="001C1B8F">
        <w:rPr>
          <w:i/>
        </w:rPr>
        <w:t xml:space="preserve"> chất lượng hoạt động xây dựng Đảng và hệ thống chính trị tại chi bộ ấp 3A thị trấn Bảy Ngàn</w:t>
      </w:r>
      <w:r w:rsidR="00FC12B9" w:rsidRPr="0011029E">
        <w:rPr>
          <w:i/>
        </w:rPr>
        <w:t>”</w:t>
      </w:r>
      <w:r w:rsidR="001C1B8F">
        <w:rPr>
          <w:i/>
        </w:rPr>
        <w:t xml:space="preserve">. </w:t>
      </w:r>
      <w:r w:rsidR="001C1B8F" w:rsidRPr="00233E06">
        <w:rPr>
          <w:b/>
          <w:i/>
          <w:lang w:val="fr-FR"/>
        </w:rPr>
        <w:t>(Đài Truyền thanh huyện thực hiện).</w:t>
      </w:r>
    </w:p>
    <w:p w:rsidR="0009418B" w:rsidRPr="0009418B" w:rsidRDefault="0009418B" w:rsidP="00A33C92">
      <w:pPr>
        <w:spacing w:before="120" w:after="120"/>
        <w:ind w:right="-28" w:firstLine="697"/>
        <w:jc w:val="both"/>
        <w:rPr>
          <w:lang w:val="fr-FR"/>
        </w:rPr>
      </w:pPr>
      <w:r>
        <w:rPr>
          <w:b/>
          <w:i/>
          <w:lang w:val="fr-FR"/>
        </w:rPr>
        <w:t xml:space="preserve">- </w:t>
      </w:r>
      <w:r>
        <w:rPr>
          <w:lang w:val="fr-FR"/>
        </w:rPr>
        <w:t>Bài viết về: Thông qua công tác đối thoại kịp thời giúp đỡ các gia đình chính sách, hộ nghèo</w:t>
      </w:r>
      <w:r w:rsidR="00592C91">
        <w:rPr>
          <w:lang w:val="fr-FR"/>
        </w:rPr>
        <w:t>, cận nghèo vươn lên trong cuộc sống.</w:t>
      </w:r>
    </w:p>
    <w:p w:rsidR="007B77A8" w:rsidRDefault="009905A9" w:rsidP="007B77A8">
      <w:pPr>
        <w:spacing w:before="120" w:after="120"/>
        <w:ind w:right="-28" w:firstLine="697"/>
        <w:jc w:val="both"/>
        <w:rPr>
          <w:b/>
          <w:i/>
          <w:lang w:val="fr-FR"/>
        </w:rPr>
      </w:pPr>
      <w:r>
        <w:rPr>
          <w:b/>
          <w:i/>
          <w:lang w:val="fr-FR"/>
        </w:rPr>
        <w:t xml:space="preserve">- </w:t>
      </w:r>
      <w:r>
        <w:rPr>
          <w:lang w:val="fr-FR"/>
        </w:rPr>
        <w:t>Bài</w:t>
      </w:r>
      <w:r w:rsidR="008E2AE6">
        <w:rPr>
          <w:lang w:val="fr-FR"/>
        </w:rPr>
        <w:t xml:space="preserve"> viết về: Mô hình trải nghiệm m</w:t>
      </w:r>
      <w:r w:rsidR="00EA3B5D">
        <w:rPr>
          <w:lang w:val="fr-FR"/>
        </w:rPr>
        <w:t>ột ngày</w:t>
      </w:r>
      <w:r w:rsidR="008E2AE6">
        <w:rPr>
          <w:lang w:val="fr-FR"/>
        </w:rPr>
        <w:t xml:space="preserve"> làm nông dân </w:t>
      </w:r>
      <w:r w:rsidR="008E2AE6" w:rsidRPr="00233E06">
        <w:rPr>
          <w:b/>
          <w:i/>
          <w:lang w:val="fr-FR"/>
        </w:rPr>
        <w:t xml:space="preserve">(Đài Truyền thanh </w:t>
      </w:r>
      <w:r w:rsidR="00D7612C">
        <w:rPr>
          <w:b/>
          <w:i/>
          <w:lang w:val="fr-FR"/>
        </w:rPr>
        <w:t xml:space="preserve">phối hợp với Phòng GD&amp;ĐT </w:t>
      </w:r>
      <w:r w:rsidR="008E2AE6" w:rsidRPr="00233E06">
        <w:rPr>
          <w:b/>
          <w:i/>
          <w:lang w:val="fr-FR"/>
        </w:rPr>
        <w:t>huyện thực hiện).</w:t>
      </w:r>
    </w:p>
    <w:p w:rsidR="00612621" w:rsidRDefault="009C4DCE" w:rsidP="007B77A8">
      <w:pPr>
        <w:spacing w:before="120" w:after="120"/>
        <w:ind w:right="-28" w:firstLine="697"/>
        <w:jc w:val="both"/>
        <w:rPr>
          <w:lang w:val="fr-FR"/>
        </w:rPr>
      </w:pPr>
      <w:r>
        <w:rPr>
          <w:b/>
          <w:i/>
          <w:lang w:val="fr-FR"/>
        </w:rPr>
        <w:t>-</w:t>
      </w:r>
      <w:r w:rsidR="00116F1A" w:rsidRPr="00534E63">
        <w:rPr>
          <w:lang w:val="fr-FR"/>
        </w:rPr>
        <w:t xml:space="preserve"> </w:t>
      </w:r>
      <w:r w:rsidR="00116F1A" w:rsidRPr="006438E3">
        <w:rPr>
          <w:b/>
          <w:i/>
          <w:lang w:val="fr-FR"/>
        </w:rPr>
        <w:t>Đà</w:t>
      </w:r>
      <w:r w:rsidR="00116F1A">
        <w:rPr>
          <w:b/>
          <w:i/>
          <w:lang w:val="fr-FR"/>
        </w:rPr>
        <w:t>i Truyền thanh huyện thực hiện</w:t>
      </w:r>
      <w:r>
        <w:rPr>
          <w:b/>
          <w:i/>
          <w:lang w:val="fr-FR"/>
        </w:rPr>
        <w:t xml:space="preserve"> </w:t>
      </w:r>
      <w:r w:rsidR="00116F1A">
        <w:rPr>
          <w:lang w:val="fr-FR"/>
        </w:rPr>
        <w:t>c</w:t>
      </w:r>
      <w:r>
        <w:rPr>
          <w:lang w:val="fr-FR"/>
        </w:rPr>
        <w:t xml:space="preserve">ác bài viết về mô hình làm ăn có hiệu quả như: </w:t>
      </w:r>
    </w:p>
    <w:p w:rsidR="00011F02" w:rsidRDefault="00011F02" w:rsidP="007B77A8">
      <w:pPr>
        <w:spacing w:before="120" w:after="120"/>
        <w:ind w:right="-28" w:firstLine="697"/>
        <w:jc w:val="both"/>
        <w:rPr>
          <w:lang w:val="fr-FR"/>
        </w:rPr>
      </w:pPr>
      <w:r>
        <w:rPr>
          <w:lang w:val="fr-FR"/>
        </w:rPr>
        <w:t xml:space="preserve">+ </w:t>
      </w:r>
      <w:r w:rsidR="009C4DCE">
        <w:rPr>
          <w:lang w:val="fr-FR"/>
        </w:rPr>
        <w:t>Mô hình trồng sầu riêng R6 của</w:t>
      </w:r>
      <w:r w:rsidR="00FB67E5">
        <w:rPr>
          <w:lang w:val="fr-FR"/>
        </w:rPr>
        <w:t xml:space="preserve"> ông Lê Hồng Phúc, ấp Láng Hầm thị trấn Rạch Gòi; </w:t>
      </w:r>
    </w:p>
    <w:p w:rsidR="00011F02" w:rsidRDefault="00011F02" w:rsidP="007B77A8">
      <w:pPr>
        <w:spacing w:before="120" w:after="120"/>
        <w:ind w:right="-28" w:firstLine="697"/>
        <w:jc w:val="both"/>
        <w:rPr>
          <w:lang w:val="fr-FR"/>
        </w:rPr>
      </w:pPr>
      <w:r>
        <w:rPr>
          <w:lang w:val="fr-FR"/>
        </w:rPr>
        <w:t xml:space="preserve">+ </w:t>
      </w:r>
      <w:r w:rsidR="00123549">
        <w:rPr>
          <w:lang w:val="fr-FR"/>
        </w:rPr>
        <w:t>Rượu Chanh của bà Nguyễn Thị Trang, ấp Xáng Mới C</w:t>
      </w:r>
      <w:r w:rsidR="001F559C">
        <w:rPr>
          <w:lang w:val="fr-FR"/>
        </w:rPr>
        <w:t>,</w:t>
      </w:r>
      <w:r w:rsidR="00123549">
        <w:rPr>
          <w:lang w:val="fr-FR"/>
        </w:rPr>
        <w:t xml:space="preserve"> thị trấn Rạch Gòi;</w:t>
      </w:r>
      <w:r w:rsidR="001F559C">
        <w:rPr>
          <w:lang w:val="fr-FR"/>
        </w:rPr>
        <w:t xml:space="preserve"> </w:t>
      </w:r>
    </w:p>
    <w:p w:rsidR="00011F02" w:rsidRDefault="00011F02" w:rsidP="007B77A8">
      <w:pPr>
        <w:spacing w:before="120" w:after="120"/>
        <w:ind w:right="-28" w:firstLine="697"/>
        <w:jc w:val="both"/>
        <w:rPr>
          <w:lang w:val="fr-FR"/>
        </w:rPr>
      </w:pPr>
      <w:r>
        <w:rPr>
          <w:lang w:val="fr-FR"/>
        </w:rPr>
        <w:t xml:space="preserve">+ </w:t>
      </w:r>
      <w:r w:rsidR="001F559C">
        <w:rPr>
          <w:lang w:val="fr-FR"/>
        </w:rPr>
        <w:t>Cơ sở</w:t>
      </w:r>
      <w:r w:rsidR="00123549">
        <w:rPr>
          <w:lang w:val="fr-FR"/>
        </w:rPr>
        <w:t xml:space="preserve"> N</w:t>
      </w:r>
      <w:r w:rsidR="008A01B3">
        <w:rPr>
          <w:lang w:val="fr-FR"/>
        </w:rPr>
        <w:t>ước Chấm của</w:t>
      </w:r>
      <w:r w:rsidR="001F559C">
        <w:rPr>
          <w:lang w:val="fr-FR"/>
        </w:rPr>
        <w:t xml:space="preserve"> ông Nguyễn Văn Hoàn, ấp Tân Phú, thị trấn Cái Tắc;</w:t>
      </w:r>
      <w:r w:rsidR="00605FE8">
        <w:rPr>
          <w:lang w:val="fr-FR"/>
        </w:rPr>
        <w:t xml:space="preserve"> </w:t>
      </w:r>
    </w:p>
    <w:p w:rsidR="00011F02" w:rsidRDefault="00011F02" w:rsidP="007B77A8">
      <w:pPr>
        <w:spacing w:before="120" w:after="120"/>
        <w:ind w:right="-28" w:firstLine="697"/>
        <w:jc w:val="both"/>
        <w:rPr>
          <w:lang w:val="fr-FR"/>
        </w:rPr>
      </w:pPr>
      <w:r>
        <w:rPr>
          <w:lang w:val="fr-FR"/>
        </w:rPr>
        <w:t xml:space="preserve">+ </w:t>
      </w:r>
      <w:r w:rsidR="00605FE8">
        <w:rPr>
          <w:lang w:val="fr-FR"/>
        </w:rPr>
        <w:t>Mô hình</w:t>
      </w:r>
      <w:r w:rsidR="00262D94">
        <w:rPr>
          <w:lang w:val="fr-FR"/>
        </w:rPr>
        <w:t xml:space="preserve"> Lươn của hộ</w:t>
      </w:r>
      <w:r w:rsidR="00605FE8">
        <w:rPr>
          <w:lang w:val="fr-FR"/>
        </w:rPr>
        <w:t xml:space="preserve"> Nguyễn Văn Thanh, ấp 2A, thị trấn Bảy Ngàn</w:t>
      </w:r>
      <w:r w:rsidR="00262D94">
        <w:rPr>
          <w:lang w:val="fr-FR"/>
        </w:rPr>
        <w:t>;</w:t>
      </w:r>
    </w:p>
    <w:p w:rsidR="00011F02" w:rsidRDefault="00011F02" w:rsidP="007B77A8">
      <w:pPr>
        <w:spacing w:before="120" w:after="120"/>
        <w:ind w:right="-28" w:firstLine="697"/>
        <w:jc w:val="both"/>
        <w:rPr>
          <w:lang w:val="fr-FR"/>
        </w:rPr>
      </w:pPr>
      <w:r>
        <w:rPr>
          <w:lang w:val="fr-FR"/>
        </w:rPr>
        <w:t xml:space="preserve">+ </w:t>
      </w:r>
      <w:r w:rsidR="00D120FF">
        <w:rPr>
          <w:lang w:val="fr-FR"/>
        </w:rPr>
        <w:t>Mô hình trồng Mít Thái của hộ ông</w:t>
      </w:r>
      <w:r w:rsidR="00B46DC4">
        <w:rPr>
          <w:lang w:val="fr-FR"/>
        </w:rPr>
        <w:t xml:space="preserve"> Phan Văn Tiến</w:t>
      </w:r>
      <w:r w:rsidR="00680956">
        <w:rPr>
          <w:lang w:val="fr-FR"/>
        </w:rPr>
        <w:t>, ấp Trường Hòa</w:t>
      </w:r>
      <w:r w:rsidR="00D120FF">
        <w:rPr>
          <w:lang w:val="fr-FR"/>
        </w:rPr>
        <w:t>, xã Trường Long A;</w:t>
      </w:r>
      <w:r w:rsidR="00EC1591">
        <w:rPr>
          <w:lang w:val="fr-FR"/>
        </w:rPr>
        <w:t xml:space="preserve"> </w:t>
      </w:r>
    </w:p>
    <w:p w:rsidR="00011F02" w:rsidRDefault="00011F02" w:rsidP="007B77A8">
      <w:pPr>
        <w:spacing w:before="120" w:after="120"/>
        <w:ind w:right="-28" w:firstLine="697"/>
        <w:jc w:val="both"/>
        <w:rPr>
          <w:lang w:val="fr-FR"/>
        </w:rPr>
      </w:pPr>
      <w:r>
        <w:rPr>
          <w:lang w:val="fr-FR"/>
        </w:rPr>
        <w:t xml:space="preserve">+ </w:t>
      </w:r>
      <w:r w:rsidR="00EC1591">
        <w:rPr>
          <w:lang w:val="fr-FR"/>
        </w:rPr>
        <w:t>Cơ sở sản xuất Trà Mãng Cầu của hộ ông Nguyễn Phước Lâm</w:t>
      </w:r>
      <w:r w:rsidR="003D0C48">
        <w:rPr>
          <w:lang w:val="fr-FR"/>
        </w:rPr>
        <w:t xml:space="preserve">, ấp Trường Lợi A, xã Trường Long A (sản </w:t>
      </w:r>
      <w:r w:rsidR="00300914">
        <w:rPr>
          <w:lang w:val="fr-FR"/>
        </w:rPr>
        <w:t>phẩm OCOP đạt 3 sao</w:t>
      </w:r>
      <w:r w:rsidR="003D0C48">
        <w:rPr>
          <w:lang w:val="fr-FR"/>
        </w:rPr>
        <w:t>);</w:t>
      </w:r>
      <w:r w:rsidR="00680956">
        <w:rPr>
          <w:lang w:val="fr-FR"/>
        </w:rPr>
        <w:t xml:space="preserve"> </w:t>
      </w:r>
    </w:p>
    <w:p w:rsidR="009C4DCE" w:rsidRDefault="00011F02" w:rsidP="007B77A8">
      <w:pPr>
        <w:spacing w:before="120" w:after="120"/>
        <w:ind w:right="-28" w:firstLine="697"/>
        <w:jc w:val="both"/>
        <w:rPr>
          <w:lang w:val="fr-FR"/>
        </w:rPr>
      </w:pPr>
      <w:r>
        <w:rPr>
          <w:lang w:val="fr-FR"/>
        </w:rPr>
        <w:t xml:space="preserve">+ </w:t>
      </w:r>
      <w:r w:rsidR="00680956">
        <w:rPr>
          <w:lang w:val="fr-FR"/>
        </w:rPr>
        <w:t xml:space="preserve">Mô hình trồng Quýt đường của hộ ông Nguyễn Văn Dương, </w:t>
      </w:r>
      <w:r w:rsidR="00697050">
        <w:rPr>
          <w:lang w:val="fr-FR"/>
        </w:rPr>
        <w:t>ấp Trường Lợi A, xã Trường Long A;</w:t>
      </w:r>
    </w:p>
    <w:p w:rsidR="000943C3" w:rsidRDefault="00011F02" w:rsidP="007B77A8">
      <w:pPr>
        <w:spacing w:before="120" w:after="120"/>
        <w:ind w:right="-28" w:firstLine="697"/>
        <w:jc w:val="both"/>
        <w:rPr>
          <w:lang w:val="fr-FR"/>
        </w:rPr>
      </w:pPr>
      <w:r>
        <w:rPr>
          <w:lang w:val="fr-FR"/>
        </w:rPr>
        <w:t xml:space="preserve">+ </w:t>
      </w:r>
      <w:r w:rsidR="000943C3">
        <w:rPr>
          <w:lang w:val="fr-FR"/>
        </w:rPr>
        <w:t>Mô hình trồng Chanh không hạt của hộ ông Nguyễn Thanh Giang, ấp Nhơn Thuận 1A, xã Nhơn Nghĩa A</w:t>
      </w:r>
      <w:r w:rsidR="00E82778">
        <w:rPr>
          <w:lang w:val="fr-FR"/>
        </w:rPr>
        <w:t>;</w:t>
      </w:r>
    </w:p>
    <w:p w:rsidR="00E82778" w:rsidRPr="009C4DCE" w:rsidRDefault="00783934" w:rsidP="007B77A8">
      <w:pPr>
        <w:spacing w:before="120" w:after="120"/>
        <w:ind w:right="-28" w:firstLine="697"/>
        <w:jc w:val="both"/>
        <w:rPr>
          <w:b/>
          <w:lang w:val="fr-FR"/>
        </w:rPr>
      </w:pPr>
      <w:r>
        <w:rPr>
          <w:lang w:val="fr-FR"/>
        </w:rPr>
        <w:t xml:space="preserve">+ </w:t>
      </w:r>
      <w:r w:rsidR="00E82778">
        <w:rPr>
          <w:lang w:val="fr-FR"/>
        </w:rPr>
        <w:t>Mô hình trồng Nhãn IDO của hộ ông Đỗ Văn Chính, ấp Nhơn Phú 1, xã</w:t>
      </w:r>
      <w:r w:rsidR="00612621">
        <w:rPr>
          <w:lang w:val="fr-FR"/>
        </w:rPr>
        <w:t xml:space="preserve"> Nhơn Nghĩa A;</w:t>
      </w:r>
      <w:r w:rsidR="00E82778">
        <w:rPr>
          <w:lang w:val="fr-FR"/>
        </w:rPr>
        <w:t xml:space="preserve"> </w:t>
      </w:r>
    </w:p>
    <w:p w:rsidR="00015D2A" w:rsidRPr="007B77A8" w:rsidRDefault="007B77A8" w:rsidP="007B77A8">
      <w:pPr>
        <w:spacing w:before="120" w:after="120"/>
        <w:ind w:right="-28" w:firstLine="697"/>
        <w:jc w:val="both"/>
        <w:rPr>
          <w:b/>
          <w:i/>
          <w:lang w:val="fr-FR"/>
        </w:rPr>
      </w:pPr>
      <w:r>
        <w:rPr>
          <w:lang w:val="fr-FR"/>
        </w:rPr>
        <w:t xml:space="preserve">- Các bài viết với </w:t>
      </w:r>
      <w:r w:rsidR="00A9001F" w:rsidRPr="00534E63">
        <w:rPr>
          <w:lang w:val="fr-FR"/>
        </w:rPr>
        <w:t>n</w:t>
      </w:r>
      <w:r w:rsidR="00015D2A" w:rsidRPr="00534E63">
        <w:rPr>
          <w:lang w:val="fr-FR"/>
        </w:rPr>
        <w:t>ội dung tập trung khai thác các làng nghề truyền thống</w:t>
      </w:r>
      <w:r w:rsidR="00783934">
        <w:rPr>
          <w:lang w:val="fr-FR"/>
        </w:rPr>
        <w:t xml:space="preserve">, </w:t>
      </w:r>
      <w:r w:rsidR="00F12CF8" w:rsidRPr="00534E63">
        <w:rPr>
          <w:lang w:val="fr-FR"/>
        </w:rPr>
        <w:t>gương điển hình trong phong trào xây dựng huyện nông thôn mới</w:t>
      </w:r>
      <w:r w:rsidR="00B927DD">
        <w:rPr>
          <w:lang w:val="fr-FR"/>
        </w:rPr>
        <w:t>, đô thị văn minh</w:t>
      </w:r>
      <w:r w:rsidR="00015D2A" w:rsidRPr="00534E63">
        <w:rPr>
          <w:lang w:val="fr-FR"/>
        </w:rPr>
        <w:t xml:space="preserve"> tại địa phương </w:t>
      </w:r>
      <w:r w:rsidR="00015D2A" w:rsidRPr="006438E3">
        <w:rPr>
          <w:b/>
          <w:i/>
          <w:lang w:val="fr-FR"/>
        </w:rPr>
        <w:t>(Đài Truyền thanh huyện thực hiện).</w:t>
      </w:r>
    </w:p>
    <w:p w:rsidR="00806C50" w:rsidRPr="006438E3" w:rsidRDefault="00806C50" w:rsidP="00806C50">
      <w:pPr>
        <w:spacing w:before="120" w:after="120"/>
        <w:ind w:firstLine="720"/>
        <w:jc w:val="both"/>
        <w:rPr>
          <w:b/>
        </w:rPr>
      </w:pPr>
      <w:r w:rsidRPr="006438E3">
        <w:rPr>
          <w:b/>
        </w:rPr>
        <w:t>4. Sáng tác mới về những đề tài xuân dân tộc:</w:t>
      </w:r>
    </w:p>
    <w:p w:rsidR="00806C50" w:rsidRDefault="00806C50" w:rsidP="00806C50">
      <w:pPr>
        <w:spacing w:before="120" w:after="120"/>
        <w:ind w:firstLine="720"/>
        <w:jc w:val="both"/>
      </w:pPr>
      <w:r>
        <w:t>Khoảng 10 - 15%/tổng số bài viết.</w:t>
      </w:r>
    </w:p>
    <w:p w:rsidR="00806C50" w:rsidRPr="00A551F0" w:rsidRDefault="00806C50" w:rsidP="00A551F0">
      <w:pPr>
        <w:spacing w:before="120" w:after="120"/>
        <w:ind w:firstLine="720"/>
        <w:jc w:val="both"/>
      </w:pPr>
      <w:r>
        <w:t>Nội dung sáng tác mới có ý nghĩa giáo dục về tình yêu quê hương, đất nước, tình yêu biển đảo làm tăng thêm sự phong phú của Đặc san Xuâ</w:t>
      </w:r>
      <w:r w:rsidR="00A551F0">
        <w:t>n.</w:t>
      </w:r>
    </w:p>
    <w:p w:rsidR="00E16E94" w:rsidRPr="00534E63" w:rsidRDefault="00E16E94">
      <w:pPr>
        <w:spacing w:before="120" w:after="120"/>
        <w:ind w:right="-28" w:firstLine="697"/>
        <w:jc w:val="both"/>
        <w:rPr>
          <w:lang w:val="fr-FR"/>
        </w:rPr>
      </w:pPr>
      <w:r w:rsidRPr="00534E63">
        <w:rPr>
          <w:lang w:val="fr-FR"/>
        </w:rPr>
        <w:t xml:space="preserve">- Ký, truyện ngắn, tùy bút, thơ... </w:t>
      </w:r>
    </w:p>
    <w:p w:rsidR="00E16E94" w:rsidRPr="00534E63" w:rsidRDefault="00E16E94">
      <w:pPr>
        <w:spacing w:before="120" w:after="120"/>
        <w:ind w:right="-28" w:firstLine="697"/>
        <w:jc w:val="both"/>
        <w:rPr>
          <w:lang w:val="fr-FR"/>
        </w:rPr>
      </w:pPr>
      <w:r w:rsidRPr="00534E63">
        <w:rPr>
          <w:lang w:val="fr-FR"/>
        </w:rPr>
        <w:t xml:space="preserve">- Các sáng tác về tân nhạc, </w:t>
      </w:r>
      <w:r w:rsidR="00536A1F">
        <w:rPr>
          <w:lang w:val="fr-FR"/>
        </w:rPr>
        <w:t>bài vọng cổ</w:t>
      </w:r>
      <w:r w:rsidRPr="00534E63">
        <w:rPr>
          <w:lang w:val="fr-FR"/>
        </w:rPr>
        <w:t>, câu đối...</w:t>
      </w:r>
    </w:p>
    <w:p w:rsidR="00E16E94" w:rsidRPr="00534E63" w:rsidRDefault="00E16E94">
      <w:pPr>
        <w:spacing w:before="120" w:after="120"/>
        <w:ind w:right="-28" w:firstLine="720"/>
        <w:jc w:val="both"/>
      </w:pPr>
      <w:r w:rsidRPr="00534E63">
        <w:rPr>
          <w:lang w:val="fr-FR"/>
        </w:rPr>
        <w:t xml:space="preserve">- Ảnh nghệ thuật, Tranh minh họa: </w:t>
      </w:r>
      <w:r w:rsidRPr="00534E63">
        <w:t xml:space="preserve">Sử dụng hình thức vẽ đơn giản dễ hiểu, nội dung phản ánh những phong tục tập quán tốt đẹp trong việc vui xuân đón tết </w:t>
      </w:r>
      <w:r w:rsidRPr="00534E63">
        <w:lastRenderedPageBreak/>
        <w:t>cổ truyền của dân tộc hoặc phê phán những hủ tục, những thói hư tật xấu, các tệ nạn xã hội (đá gà, cờ bạc…). Qua đó, nhằm giáo dục cho mọi người ý thức vui xuân đón tết với tinh thần đoàn kết, an toàn và tiết kiệm.</w:t>
      </w:r>
    </w:p>
    <w:p w:rsidR="00B665F9" w:rsidRPr="00534E63" w:rsidRDefault="00217901" w:rsidP="00623755">
      <w:pPr>
        <w:pStyle w:val="BodyTextIndent"/>
        <w:spacing w:before="120" w:after="120"/>
        <w:ind w:right="-28" w:firstLine="697"/>
        <w:jc w:val="both"/>
        <w:rPr>
          <w:rFonts w:ascii="Times New Roman" w:hAnsi="Times New Roman"/>
          <w:i/>
          <w:lang w:val="fr-FR"/>
        </w:rPr>
      </w:pPr>
      <w:r w:rsidRPr="00534E63">
        <w:rPr>
          <w:rFonts w:ascii="Times New Roman" w:hAnsi="Times New Roman"/>
          <w:i/>
          <w:lang w:val="fr-FR"/>
        </w:rPr>
        <w:t>(Phòng Văn hóa và Thông tin, Trung tâm VHTT-TT huyện phối hợp với Đài Truyền thanh huyện phát động).</w:t>
      </w:r>
    </w:p>
    <w:p w:rsidR="00DE3EA5" w:rsidRPr="00534E63" w:rsidRDefault="001C76EC" w:rsidP="00DE3EA5">
      <w:pPr>
        <w:spacing w:before="120" w:after="120"/>
        <w:ind w:right="-28" w:firstLine="697"/>
        <w:jc w:val="both"/>
        <w:rPr>
          <w:b/>
          <w:bCs/>
        </w:rPr>
      </w:pPr>
      <w:r>
        <w:rPr>
          <w:b/>
          <w:bCs/>
        </w:rPr>
        <w:t>III</w:t>
      </w:r>
      <w:r w:rsidR="00E16E94" w:rsidRPr="00534E63">
        <w:rPr>
          <w:b/>
          <w:bCs/>
        </w:rPr>
        <w:t>. HÌNH THỨC VÀ PHƯƠNG PHÁP NGHIỆP VỤ:</w:t>
      </w:r>
    </w:p>
    <w:p w:rsidR="00027F03" w:rsidRPr="00732E28" w:rsidRDefault="00027F03" w:rsidP="00027F03">
      <w:pPr>
        <w:spacing w:before="120" w:after="120"/>
        <w:ind w:firstLine="720"/>
        <w:jc w:val="both"/>
        <w:rPr>
          <w:b/>
        </w:rPr>
      </w:pPr>
      <w:r w:rsidRPr="00732E28">
        <w:rPr>
          <w:b/>
        </w:rPr>
        <w:t>1. Hình thức thể hiện:</w:t>
      </w:r>
    </w:p>
    <w:p w:rsidR="00027F03" w:rsidRDefault="00027F03" w:rsidP="00027F03">
      <w:pPr>
        <w:spacing w:before="120" w:after="120"/>
        <w:ind w:firstLine="720"/>
        <w:jc w:val="both"/>
      </w:pPr>
      <w:r>
        <w:t>- Loại hình báo chí: Chính luận, phỏng vấn, phóng sự, ký sự, bút ký, bài phản ảnh, nghiên cứu, ảnh báo chí…</w:t>
      </w:r>
    </w:p>
    <w:p w:rsidR="00027F03" w:rsidRDefault="00027F03" w:rsidP="00027F03">
      <w:pPr>
        <w:spacing w:before="120" w:after="120"/>
        <w:ind w:firstLine="720"/>
        <w:jc w:val="both"/>
      </w:pPr>
      <w:r>
        <w:t>- Loại hình sáng tác văn học nghệ thuật: Ký, truyện ngắn, tùy bút, thơ, tân nhạc, bài vọng cổ, câu đối, ảnh nghệ thuật, tranh biếm họa…</w:t>
      </w:r>
    </w:p>
    <w:p w:rsidR="00027F03" w:rsidRPr="003E3BA8" w:rsidRDefault="00027F03" w:rsidP="00027F03">
      <w:pPr>
        <w:spacing w:before="120" w:after="120"/>
        <w:ind w:firstLine="720"/>
        <w:jc w:val="both"/>
        <w:rPr>
          <w:b/>
        </w:rPr>
      </w:pPr>
      <w:r w:rsidRPr="003E3BA8">
        <w:rPr>
          <w:b/>
        </w:rPr>
        <w:t>2. Phương pháp tác nghiệp:</w:t>
      </w:r>
    </w:p>
    <w:p w:rsidR="00027F03" w:rsidRDefault="00027F03" w:rsidP="00027F03">
      <w:pPr>
        <w:spacing w:before="120" w:after="120"/>
        <w:ind w:firstLine="720"/>
        <w:jc w:val="both"/>
      </w:pPr>
      <w:r>
        <w:t>Thông tin phản ánh trong bài viết cần đảm bảo sự khách quan, chính xác, trung thực và đầy đủ. Ngôn ngữ của bài viết thể hiện đúng phong cách của báo chí hoặc văn phông sáng tác đảm bảo người đọc dễ hiểu, dễ tiếp thu. Không sử dụng văn phông hành chính (sao chép báo cáo).</w:t>
      </w:r>
    </w:p>
    <w:p w:rsidR="00027F03" w:rsidRDefault="00027F03" w:rsidP="00027F03">
      <w:pPr>
        <w:spacing w:before="120" w:after="120"/>
        <w:ind w:firstLine="720"/>
        <w:jc w:val="both"/>
      </w:pPr>
      <w:r>
        <w:t>Khuyến khích các tác phẩm có tính sáng tạo và phát hiện cái mới; các tác phẩm sử dụng ảnh đẹp, phù hợp với chủ đề Đặc san và bài viết.</w:t>
      </w:r>
    </w:p>
    <w:p w:rsidR="00027F03" w:rsidRPr="005E0DC3" w:rsidRDefault="00027F03" w:rsidP="00027F03">
      <w:pPr>
        <w:tabs>
          <w:tab w:val="left" w:pos="7123"/>
        </w:tabs>
        <w:spacing w:before="120" w:after="120"/>
        <w:ind w:firstLine="720"/>
        <w:jc w:val="both"/>
        <w:rPr>
          <w:b/>
        </w:rPr>
      </w:pPr>
      <w:r w:rsidRPr="005E0DC3">
        <w:rPr>
          <w:b/>
        </w:rPr>
        <w:t>3. Trình bày và in ấn:</w:t>
      </w:r>
      <w:r w:rsidRPr="005E0DC3">
        <w:rPr>
          <w:b/>
        </w:rPr>
        <w:tab/>
      </w:r>
    </w:p>
    <w:p w:rsidR="00027F03" w:rsidRDefault="00027F03" w:rsidP="00027F03">
      <w:pPr>
        <w:spacing w:before="120" w:after="120"/>
        <w:ind w:firstLine="720"/>
        <w:jc w:val="both"/>
      </w:pPr>
      <w:r>
        <w:t xml:space="preserve">Trình bày các mảng đề tài các bài viết hài hòa, cân đối trong bố cục tổng thể của Đặc san. Mỗi bài viết có từ 01 - 02 ảnh minh họa phù hợp, có chú thích rõ ràng để bổ sung cho bài viết.  </w:t>
      </w:r>
    </w:p>
    <w:p w:rsidR="00027F03" w:rsidRDefault="00027F03" w:rsidP="00027F03">
      <w:pPr>
        <w:spacing w:before="120" w:after="120"/>
        <w:ind w:firstLine="720"/>
        <w:jc w:val="both"/>
      </w:pPr>
      <w:r>
        <w:t>Hình ảnh sử dụng trên trang bìa 01 Đặc san Xuân Tân Sửu năm 2021 là hình ảnh chưa được sử dụng làm bìa bản tin số xuân những năm trước của các cơ quan, đơn vị xuất bản Đặc san Xuân và Bản tin trên địa bàn huyện Châu Thành A.</w:t>
      </w:r>
    </w:p>
    <w:p w:rsidR="00027F03" w:rsidRDefault="00027F03" w:rsidP="00027F03">
      <w:pPr>
        <w:spacing w:before="120" w:after="120"/>
        <w:ind w:firstLine="720"/>
        <w:jc w:val="both"/>
      </w:pPr>
      <w:r>
        <w:t>Phải ghi rõ tên địa phương thực hiện Đặc san Xuân.</w:t>
      </w:r>
    </w:p>
    <w:p w:rsidR="00E16E94" w:rsidRPr="00534E63" w:rsidRDefault="00BF6C33">
      <w:pPr>
        <w:spacing w:before="120" w:after="120"/>
        <w:ind w:right="-28" w:firstLine="697"/>
        <w:jc w:val="both"/>
        <w:rPr>
          <w:b/>
          <w:bCs/>
        </w:rPr>
      </w:pPr>
      <w:r w:rsidRPr="00534E63">
        <w:rPr>
          <w:b/>
          <w:bCs/>
        </w:rPr>
        <w:t>I</w:t>
      </w:r>
      <w:r w:rsidR="001C76EC">
        <w:rPr>
          <w:b/>
          <w:bCs/>
        </w:rPr>
        <w:t>V</w:t>
      </w:r>
      <w:r w:rsidR="00E16E94" w:rsidRPr="00534E63">
        <w:rPr>
          <w:b/>
          <w:bCs/>
        </w:rPr>
        <w:t>. THỜI GIAN THỰC HIỆN:</w:t>
      </w:r>
    </w:p>
    <w:p w:rsidR="001C76EC" w:rsidRDefault="001C76EC" w:rsidP="001C76EC">
      <w:pPr>
        <w:spacing w:before="120" w:after="120"/>
        <w:ind w:firstLine="720"/>
        <w:jc w:val="both"/>
      </w:pPr>
      <w:r>
        <w:t xml:space="preserve">- Thời gian nhận bài từ nay đến ngày 22/12/2020 (nhằm ngày 09/11 năm Canh Tý). </w:t>
      </w:r>
    </w:p>
    <w:p w:rsidR="00171553" w:rsidRDefault="00171553" w:rsidP="00373E29">
      <w:pPr>
        <w:spacing w:before="120" w:after="120"/>
        <w:ind w:firstLine="720"/>
        <w:jc w:val="both"/>
      </w:pPr>
      <w:r>
        <w:t xml:space="preserve">Các tác giả, cộng tác viên vui lòng gửi file bài và ảnh theo địa chỉ Email: </w:t>
      </w:r>
      <w:hyperlink r:id="rId8" w:history="1">
        <w:r w:rsidRPr="00171553">
          <w:rPr>
            <w:rStyle w:val="Hyperlink"/>
            <w:u w:val="none"/>
          </w:rPr>
          <w:t>nguyenngocchan1979@gmail.com</w:t>
        </w:r>
      </w:hyperlink>
      <w:r>
        <w:t xml:space="preserve"> để tổng hợp trình Ban biên tập. </w:t>
      </w:r>
      <w:r w:rsidR="00373E29">
        <w:t xml:space="preserve">Điện thoại </w:t>
      </w:r>
      <w:r>
        <w:t>di động 0946.747.887 gặp đồng chí Nguyễn Ngọ</w:t>
      </w:r>
      <w:r w:rsidR="00373E29">
        <w:t>c Chấn để được thông tin thêm.</w:t>
      </w:r>
    </w:p>
    <w:p w:rsidR="00E16E94" w:rsidRDefault="004A4CF6">
      <w:pPr>
        <w:spacing w:before="120" w:after="120"/>
        <w:ind w:right="-28" w:firstLine="720"/>
        <w:jc w:val="both"/>
        <w:rPr>
          <w:b/>
          <w:bCs/>
        </w:rPr>
      </w:pPr>
      <w:r>
        <w:rPr>
          <w:b/>
          <w:bCs/>
        </w:rPr>
        <w:t>V</w:t>
      </w:r>
      <w:r w:rsidR="00E16E94" w:rsidRPr="00534E63">
        <w:rPr>
          <w:b/>
          <w:bCs/>
        </w:rPr>
        <w:t>. TỔ CHỨC THỰC HIỆN:</w:t>
      </w:r>
    </w:p>
    <w:p w:rsidR="004A4CF6" w:rsidRDefault="004A4CF6" w:rsidP="004A4CF6">
      <w:pPr>
        <w:spacing w:before="120" w:after="120"/>
        <w:ind w:firstLine="720"/>
        <w:jc w:val="both"/>
      </w:pPr>
      <w:r w:rsidRPr="00F109AF">
        <w:t>- Phòng Văn hóa</w:t>
      </w:r>
      <w:r>
        <w:t xml:space="preserve"> và Thông tin huyện chịu trách nhiệm dự trù kinh phí, nhận bài và ảnh của tác giả, cộng tác viên, đồng thời chịu trách nhiệm in ấn và phát hành Đặc san Xuân năm 2021 (phát hành trước Tết nguyên đán).</w:t>
      </w:r>
    </w:p>
    <w:p w:rsidR="004A4CF6" w:rsidRDefault="004A4CF6" w:rsidP="004A4CF6">
      <w:pPr>
        <w:spacing w:before="120" w:after="120"/>
        <w:ind w:firstLine="720"/>
        <w:jc w:val="both"/>
      </w:pPr>
      <w:r>
        <w:lastRenderedPageBreak/>
        <w:t xml:space="preserve">- Đài tuyền thanh huyện chịu trách nhiệm tuyên truyền phát động rộng rãi trên các phương tiện thông tin đại chúng từ huyện đến cơ sở và phối hợp cùng các ngành có liên quan thực hiện tin, bài, đảm bảo chất lượng, hiệu quả theo thời gian. </w:t>
      </w:r>
    </w:p>
    <w:p w:rsidR="004A4CF6" w:rsidRDefault="004A4CF6" w:rsidP="004A4CF6">
      <w:pPr>
        <w:spacing w:before="120" w:after="120"/>
        <w:ind w:firstLine="720"/>
        <w:jc w:val="both"/>
      </w:pPr>
      <w:r>
        <w:t>- Trung tâm VHTT-TT huyện thực hiện công tác thông tin, tuyên truyền, phát động sâu rộng trong các cơ quan, đơn vị và ra tận quần chúng Nhân dân nhằm thu hút các thành phần trong xã hội tham gia viết bài và thực hiện ảnh cộng tác.</w:t>
      </w:r>
    </w:p>
    <w:p w:rsidR="004A4CF6" w:rsidRDefault="004A4CF6" w:rsidP="004A4CF6">
      <w:pPr>
        <w:spacing w:before="120" w:after="120"/>
        <w:ind w:firstLine="720"/>
        <w:jc w:val="both"/>
      </w:pPr>
      <w:r>
        <w:t>- Phòng Giáo dục và Đào tạo huyện tổ chức vận động các trường THPT, THCS, trong cán bộ giáo viên và học sinh tham gia viết bài cộng tác góp phần cho Đặc san Xuân thêm phong phú, màu sắc hơn.</w:t>
      </w:r>
    </w:p>
    <w:p w:rsidR="004A4CF6" w:rsidRDefault="004A4CF6" w:rsidP="004A4CF6">
      <w:pPr>
        <w:spacing w:before="120" w:after="120"/>
        <w:ind w:firstLine="720"/>
        <w:jc w:val="both"/>
      </w:pPr>
      <w:r>
        <w:t>- Các phòng, ban, ngành, mặt trận và đoàn thể huyện; Ủy ban nhân dân các xã, thị trấn tiếp tục tuyên truyền phát động, vận động trong cán bộ, công chức, viên chức và quần chúng Nhân dân tham gia cộng tác bài viết gửi về Ban biên tập.</w:t>
      </w:r>
    </w:p>
    <w:p w:rsidR="003C148B" w:rsidRDefault="00E16E94" w:rsidP="003C148B">
      <w:pPr>
        <w:spacing w:before="120" w:after="120"/>
        <w:ind w:firstLine="720"/>
        <w:jc w:val="both"/>
      </w:pPr>
      <w:r w:rsidRPr="00534E63">
        <w:t>Trên đây là</w:t>
      </w:r>
      <w:r w:rsidR="003C148B">
        <w:t xml:space="preserve"> </w:t>
      </w:r>
      <w:r w:rsidR="003C148B" w:rsidRPr="00534E63">
        <w:rPr>
          <w:bCs/>
        </w:rPr>
        <w:t xml:space="preserve">định hướng đề cương </w:t>
      </w:r>
      <w:r w:rsidR="003C148B">
        <w:rPr>
          <w:bCs/>
        </w:rPr>
        <w:t>và gợi ý thực hiện tin bài</w:t>
      </w:r>
      <w:r w:rsidR="003C148B" w:rsidRPr="00534E63">
        <w:rPr>
          <w:bCs/>
        </w:rPr>
        <w:t xml:space="preserve"> Đặc san Xuân </w:t>
      </w:r>
      <w:r w:rsidR="003C148B">
        <w:rPr>
          <w:bCs/>
        </w:rPr>
        <w:t>Tân Sửu</w:t>
      </w:r>
      <w:r w:rsidR="003C148B" w:rsidRPr="00534E63">
        <w:rPr>
          <w:bCs/>
        </w:rPr>
        <w:t xml:space="preserve"> năm 20</w:t>
      </w:r>
      <w:r w:rsidR="003C148B">
        <w:rPr>
          <w:bCs/>
        </w:rPr>
        <w:t>21</w:t>
      </w:r>
      <w:r w:rsidR="003C148B">
        <w:rPr>
          <w:b/>
          <w:bCs/>
        </w:rPr>
        <w:t xml:space="preserve"> </w:t>
      </w:r>
      <w:r w:rsidRPr="00534E63">
        <w:rPr>
          <w:bCs/>
        </w:rPr>
        <w:t>của Ban Biên tập huyện Châu Thành A.</w:t>
      </w:r>
      <w:r w:rsidR="003C148B">
        <w:rPr>
          <w:bCs/>
        </w:rPr>
        <w:t xml:space="preserve"> </w:t>
      </w:r>
      <w:r w:rsidR="003C148B">
        <w:t>Trong quá trình thực hiện, Ban biên tập sẽ thường xuyên tổ chức sơ kết, đánh giá trong từng thời điểm thích hợp để kịp thời tháo gỡ những khó khăn, vướng mắc./.</w:t>
      </w:r>
    </w:p>
    <w:p w:rsidR="00E16E94" w:rsidRPr="00534E63" w:rsidRDefault="00E16E94">
      <w:pPr>
        <w:ind w:right="-28"/>
        <w:jc w:val="both"/>
        <w:rPr>
          <w:b/>
          <w:bCs/>
          <w:i/>
          <w:sz w:val="24"/>
          <w:szCs w:val="22"/>
        </w:rPr>
      </w:pPr>
    </w:p>
    <w:p w:rsidR="00E16E94" w:rsidRPr="00534E63" w:rsidRDefault="00E16E94">
      <w:pPr>
        <w:ind w:right="-28"/>
        <w:jc w:val="both"/>
        <w:rPr>
          <w:b/>
          <w:bCs/>
          <w:sz w:val="26"/>
          <w:szCs w:val="22"/>
        </w:rPr>
      </w:pPr>
      <w:r w:rsidRPr="00534E63">
        <w:rPr>
          <w:b/>
          <w:bCs/>
          <w:i/>
          <w:sz w:val="24"/>
          <w:szCs w:val="22"/>
        </w:rPr>
        <w:t>Nơi nhận:</w:t>
      </w: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t xml:space="preserve">KT. TRƯỞNG BAN </w:t>
      </w:r>
    </w:p>
    <w:p w:rsidR="00E16E94" w:rsidRPr="00534E63" w:rsidRDefault="00E16E94">
      <w:pPr>
        <w:ind w:right="-28"/>
        <w:jc w:val="both"/>
        <w:rPr>
          <w:bCs/>
          <w:sz w:val="22"/>
          <w:szCs w:val="22"/>
        </w:rPr>
      </w:pPr>
      <w:r w:rsidRPr="00534E63">
        <w:rPr>
          <w:b/>
          <w:bCs/>
          <w:sz w:val="22"/>
          <w:szCs w:val="22"/>
        </w:rPr>
        <w:t xml:space="preserve">- </w:t>
      </w:r>
      <w:r w:rsidRPr="00534E63">
        <w:rPr>
          <w:bCs/>
          <w:sz w:val="22"/>
          <w:szCs w:val="22"/>
        </w:rPr>
        <w:t>Thường trực Huyện ủy</w:t>
      </w:r>
      <w:r w:rsidR="00FD67ED" w:rsidRPr="00534E63">
        <w:rPr>
          <w:bCs/>
          <w:sz w:val="22"/>
          <w:szCs w:val="22"/>
        </w:rPr>
        <w:t xml:space="preserve"> (để b/c)</w:t>
      </w:r>
      <w:r w:rsidRPr="00534E63">
        <w:rPr>
          <w:bCs/>
          <w:sz w:val="22"/>
          <w:szCs w:val="22"/>
        </w:rPr>
        <w:t xml:space="preserve">;             </w:t>
      </w:r>
      <w:r w:rsidRPr="00534E63">
        <w:rPr>
          <w:bCs/>
          <w:sz w:val="22"/>
          <w:szCs w:val="22"/>
        </w:rPr>
        <w:tab/>
      </w:r>
      <w:r w:rsidRPr="00534E63">
        <w:rPr>
          <w:bCs/>
          <w:sz w:val="22"/>
          <w:szCs w:val="22"/>
        </w:rPr>
        <w:tab/>
      </w:r>
      <w:r w:rsidRPr="00534E63">
        <w:rPr>
          <w:bCs/>
          <w:sz w:val="22"/>
          <w:szCs w:val="22"/>
        </w:rPr>
        <w:tab/>
      </w:r>
      <w:r w:rsidRPr="00534E63">
        <w:rPr>
          <w:b/>
          <w:bCs/>
          <w:sz w:val="26"/>
          <w:szCs w:val="22"/>
        </w:rPr>
        <w:t>PHÓ TRƯỞNG BAN</w:t>
      </w:r>
    </w:p>
    <w:p w:rsidR="00E16E94" w:rsidRPr="00534E63" w:rsidRDefault="00E16E94">
      <w:pPr>
        <w:ind w:right="-28"/>
        <w:jc w:val="both"/>
        <w:rPr>
          <w:bCs/>
          <w:sz w:val="22"/>
          <w:szCs w:val="22"/>
        </w:rPr>
      </w:pPr>
      <w:r w:rsidRPr="00534E63">
        <w:rPr>
          <w:bCs/>
          <w:sz w:val="22"/>
          <w:szCs w:val="22"/>
        </w:rPr>
        <w:t>- Thường trực HĐND-UBND huyện</w:t>
      </w:r>
      <w:r w:rsidR="00FD67ED" w:rsidRPr="00534E63">
        <w:rPr>
          <w:bCs/>
          <w:sz w:val="22"/>
          <w:szCs w:val="22"/>
        </w:rPr>
        <w:t xml:space="preserve">(để b/c);             </w:t>
      </w:r>
    </w:p>
    <w:p w:rsidR="00E16E94" w:rsidRPr="00534E63" w:rsidRDefault="00E16E94">
      <w:pPr>
        <w:ind w:right="-28"/>
        <w:jc w:val="both"/>
        <w:rPr>
          <w:bCs/>
          <w:sz w:val="22"/>
          <w:szCs w:val="22"/>
        </w:rPr>
      </w:pPr>
      <w:r w:rsidRPr="00534E63">
        <w:rPr>
          <w:bCs/>
          <w:sz w:val="22"/>
          <w:szCs w:val="22"/>
        </w:rPr>
        <w:t xml:space="preserve">- Đ/c </w:t>
      </w:r>
      <w:r w:rsidR="0068393A" w:rsidRPr="00534E63">
        <w:rPr>
          <w:bCs/>
          <w:sz w:val="22"/>
          <w:szCs w:val="22"/>
        </w:rPr>
        <w:t>Nguyễn Công Duy</w:t>
      </w:r>
      <w:r w:rsidR="00FD67ED" w:rsidRPr="00534E63">
        <w:rPr>
          <w:bCs/>
          <w:sz w:val="22"/>
          <w:szCs w:val="22"/>
        </w:rPr>
        <w:t>, Trưởng Ban biên tập</w:t>
      </w:r>
      <w:r w:rsidR="00077870" w:rsidRPr="00534E63">
        <w:rPr>
          <w:bCs/>
          <w:sz w:val="22"/>
          <w:szCs w:val="22"/>
        </w:rPr>
        <w:t xml:space="preserve"> </w:t>
      </w:r>
      <w:r w:rsidR="00FD67ED" w:rsidRPr="00534E63">
        <w:rPr>
          <w:bCs/>
          <w:sz w:val="22"/>
          <w:szCs w:val="22"/>
        </w:rPr>
        <w:t xml:space="preserve">(để b/c);             </w:t>
      </w:r>
      <w:r w:rsidRPr="00534E63">
        <w:rPr>
          <w:bCs/>
          <w:sz w:val="22"/>
          <w:szCs w:val="22"/>
        </w:rPr>
        <w:tab/>
      </w:r>
      <w:r w:rsidRPr="00534E63">
        <w:rPr>
          <w:bCs/>
          <w:sz w:val="22"/>
          <w:szCs w:val="22"/>
        </w:rPr>
        <w:tab/>
      </w:r>
      <w:r w:rsidRPr="00534E63">
        <w:rPr>
          <w:bCs/>
          <w:sz w:val="22"/>
          <w:szCs w:val="22"/>
        </w:rPr>
        <w:tab/>
      </w:r>
    </w:p>
    <w:p w:rsidR="00E16E94" w:rsidRPr="00534E63" w:rsidRDefault="00E16E94">
      <w:pPr>
        <w:ind w:right="-28"/>
        <w:jc w:val="both"/>
        <w:rPr>
          <w:bCs/>
          <w:sz w:val="22"/>
          <w:szCs w:val="22"/>
        </w:rPr>
      </w:pPr>
      <w:r w:rsidRPr="00534E63">
        <w:rPr>
          <w:bCs/>
          <w:sz w:val="22"/>
          <w:szCs w:val="22"/>
        </w:rPr>
        <w:t>- Thành viên Ban Biên tập;</w:t>
      </w:r>
    </w:p>
    <w:p w:rsidR="00A23D24" w:rsidRPr="00534E63" w:rsidRDefault="00A23D24">
      <w:pPr>
        <w:ind w:right="-28"/>
        <w:jc w:val="both"/>
        <w:rPr>
          <w:bCs/>
          <w:sz w:val="22"/>
          <w:szCs w:val="22"/>
        </w:rPr>
      </w:pPr>
      <w:r w:rsidRPr="00534E63">
        <w:rPr>
          <w:bCs/>
          <w:sz w:val="22"/>
          <w:szCs w:val="22"/>
        </w:rPr>
        <w:t xml:space="preserve">- Các </w:t>
      </w:r>
      <w:r w:rsidR="00B03245" w:rsidRPr="00534E63">
        <w:rPr>
          <w:bCs/>
          <w:sz w:val="22"/>
          <w:szCs w:val="22"/>
        </w:rPr>
        <w:t xml:space="preserve">đơn vị </w:t>
      </w:r>
      <w:r w:rsidRPr="00534E63">
        <w:rPr>
          <w:bCs/>
          <w:sz w:val="22"/>
          <w:szCs w:val="22"/>
        </w:rPr>
        <w:t>có liên quan;</w:t>
      </w:r>
    </w:p>
    <w:p w:rsidR="00E16E94" w:rsidRPr="00534E63" w:rsidRDefault="00E16E94">
      <w:pPr>
        <w:ind w:right="-28"/>
        <w:jc w:val="both"/>
        <w:rPr>
          <w:bCs/>
          <w:sz w:val="22"/>
          <w:szCs w:val="22"/>
        </w:rPr>
      </w:pPr>
      <w:r w:rsidRPr="00534E63">
        <w:rPr>
          <w:bCs/>
          <w:sz w:val="22"/>
          <w:szCs w:val="22"/>
        </w:rPr>
        <w:t>- Lưu: VT.</w:t>
      </w:r>
    </w:p>
    <w:p w:rsidR="00E16E94" w:rsidRPr="00534E63" w:rsidRDefault="00E16E94">
      <w:pPr>
        <w:ind w:right="-28"/>
        <w:jc w:val="both"/>
        <w:rPr>
          <w:bCs/>
          <w:sz w:val="22"/>
          <w:szCs w:val="22"/>
        </w:rPr>
      </w:pP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r>
      <w:r w:rsidRPr="00534E63">
        <w:rPr>
          <w:b/>
          <w:bCs/>
          <w:sz w:val="26"/>
          <w:szCs w:val="22"/>
        </w:rPr>
        <w:tab/>
      </w:r>
    </w:p>
    <w:p w:rsidR="00E16E94" w:rsidRPr="00534E63" w:rsidRDefault="00E16E94">
      <w:pPr>
        <w:ind w:right="23" w:firstLine="763"/>
        <w:jc w:val="both"/>
        <w:rPr>
          <w:noProof/>
        </w:rPr>
      </w:pPr>
      <w:r w:rsidRPr="00534E63">
        <w:rPr>
          <w:noProof/>
        </w:rPr>
        <w:t xml:space="preserve">     </w:t>
      </w:r>
      <w:r w:rsidRPr="00534E63">
        <w:rPr>
          <w:noProof/>
        </w:rPr>
        <w:tab/>
      </w:r>
      <w:r w:rsidRPr="00534E63">
        <w:rPr>
          <w:noProof/>
        </w:rPr>
        <w:tab/>
      </w:r>
      <w:r w:rsidRPr="00534E63">
        <w:rPr>
          <w:noProof/>
        </w:rPr>
        <w:tab/>
      </w:r>
      <w:r w:rsidRPr="00534E63">
        <w:rPr>
          <w:noProof/>
        </w:rPr>
        <w:tab/>
      </w:r>
      <w:r w:rsidRPr="00534E63">
        <w:rPr>
          <w:noProof/>
        </w:rPr>
        <w:tab/>
        <w:t xml:space="preserve">       </w:t>
      </w:r>
    </w:p>
    <w:p w:rsidR="00E16E94" w:rsidRPr="00534E63" w:rsidRDefault="00E16E94">
      <w:pPr>
        <w:ind w:right="23" w:firstLine="763"/>
        <w:jc w:val="both"/>
        <w:rPr>
          <w:noProof/>
        </w:rPr>
      </w:pPr>
    </w:p>
    <w:p w:rsidR="00E16E94" w:rsidRPr="00534E63" w:rsidRDefault="00E16E94">
      <w:pPr>
        <w:ind w:right="23" w:firstLine="763"/>
        <w:jc w:val="right"/>
        <w:rPr>
          <w:b/>
          <w:noProof/>
          <w:sz w:val="26"/>
        </w:rPr>
      </w:pPr>
      <w:r w:rsidRPr="00534E63">
        <w:rPr>
          <w:b/>
          <w:noProof/>
          <w:sz w:val="26"/>
        </w:rPr>
        <w:t>TRƯỞNG PHÒNG VH&amp;TT HUYỆN</w:t>
      </w:r>
    </w:p>
    <w:p w:rsidR="00E16E94" w:rsidRPr="00534E63" w:rsidRDefault="00E16E94">
      <w:pPr>
        <w:tabs>
          <w:tab w:val="left" w:pos="5559"/>
        </w:tabs>
        <w:ind w:left="5040" w:right="23"/>
        <w:jc w:val="both"/>
        <w:rPr>
          <w:b/>
          <w:noProof/>
        </w:rPr>
      </w:pPr>
      <w:r w:rsidRPr="00534E63">
        <w:rPr>
          <w:b/>
          <w:noProof/>
        </w:rPr>
        <w:t xml:space="preserve">            Nguyễn Văn Hóa</w:t>
      </w:r>
    </w:p>
    <w:p w:rsidR="00E16E94" w:rsidRPr="00534E63" w:rsidRDefault="00E16E94">
      <w:pPr>
        <w:ind w:right="-28"/>
        <w:jc w:val="both"/>
      </w:pPr>
    </w:p>
    <w:sectPr w:rsidR="00E16E94" w:rsidRPr="00534E63">
      <w:footerReference w:type="default" r:id="rId9"/>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A9" w:rsidRDefault="00CC66A9" w:rsidP="0006003A">
      <w:r>
        <w:separator/>
      </w:r>
    </w:p>
  </w:endnote>
  <w:endnote w:type="continuationSeparator" w:id="0">
    <w:p w:rsidR="00CC66A9" w:rsidRDefault="00CC66A9" w:rsidP="000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3A" w:rsidRDefault="0006003A">
    <w:pPr>
      <w:pStyle w:val="Footer"/>
      <w:jc w:val="right"/>
    </w:pPr>
    <w:r>
      <w:fldChar w:fldCharType="begin"/>
    </w:r>
    <w:r>
      <w:instrText xml:space="preserve"> PAGE   \* MERGEFORMAT </w:instrText>
    </w:r>
    <w:r>
      <w:fldChar w:fldCharType="separate"/>
    </w:r>
    <w:r w:rsidR="00726B5F">
      <w:rPr>
        <w:noProof/>
      </w:rPr>
      <w:t>2</w:t>
    </w:r>
    <w:r>
      <w:rPr>
        <w:noProof/>
      </w:rPr>
      <w:fldChar w:fldCharType="end"/>
    </w:r>
  </w:p>
  <w:p w:rsidR="0006003A" w:rsidRDefault="00060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A9" w:rsidRDefault="00CC66A9" w:rsidP="0006003A">
      <w:r>
        <w:separator/>
      </w:r>
    </w:p>
  </w:footnote>
  <w:footnote w:type="continuationSeparator" w:id="0">
    <w:p w:rsidR="00CC66A9" w:rsidRDefault="00CC66A9" w:rsidP="0006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70"/>
    <w:rsid w:val="0000126C"/>
    <w:rsid w:val="000036FA"/>
    <w:rsid w:val="00005F3A"/>
    <w:rsid w:val="00011F02"/>
    <w:rsid w:val="00015D2A"/>
    <w:rsid w:val="000251EC"/>
    <w:rsid w:val="000257B6"/>
    <w:rsid w:val="00027F03"/>
    <w:rsid w:val="00032127"/>
    <w:rsid w:val="00033674"/>
    <w:rsid w:val="000368D2"/>
    <w:rsid w:val="00042CCD"/>
    <w:rsid w:val="00043951"/>
    <w:rsid w:val="00047F0C"/>
    <w:rsid w:val="0006003A"/>
    <w:rsid w:val="00062BA6"/>
    <w:rsid w:val="0006409E"/>
    <w:rsid w:val="00067EA7"/>
    <w:rsid w:val="00077137"/>
    <w:rsid w:val="00077870"/>
    <w:rsid w:val="0008245C"/>
    <w:rsid w:val="00082B7E"/>
    <w:rsid w:val="000874C9"/>
    <w:rsid w:val="00087C2A"/>
    <w:rsid w:val="0009418B"/>
    <w:rsid w:val="000943C3"/>
    <w:rsid w:val="00097C44"/>
    <w:rsid w:val="000A1F89"/>
    <w:rsid w:val="000A5E2A"/>
    <w:rsid w:val="000B10AB"/>
    <w:rsid w:val="000C1F28"/>
    <w:rsid w:val="000C3C9B"/>
    <w:rsid w:val="000C4477"/>
    <w:rsid w:val="000D3C13"/>
    <w:rsid w:val="000D772E"/>
    <w:rsid w:val="000E4B28"/>
    <w:rsid w:val="00100CEC"/>
    <w:rsid w:val="0011148E"/>
    <w:rsid w:val="00114842"/>
    <w:rsid w:val="00116F1A"/>
    <w:rsid w:val="0012053A"/>
    <w:rsid w:val="00123549"/>
    <w:rsid w:val="00123A39"/>
    <w:rsid w:val="0012697B"/>
    <w:rsid w:val="00130737"/>
    <w:rsid w:val="001323D8"/>
    <w:rsid w:val="00136DC6"/>
    <w:rsid w:val="001466D3"/>
    <w:rsid w:val="001577A2"/>
    <w:rsid w:val="001629AB"/>
    <w:rsid w:val="00163151"/>
    <w:rsid w:val="00167E4E"/>
    <w:rsid w:val="00171553"/>
    <w:rsid w:val="00172683"/>
    <w:rsid w:val="0019646C"/>
    <w:rsid w:val="001A1265"/>
    <w:rsid w:val="001A2D62"/>
    <w:rsid w:val="001B51A9"/>
    <w:rsid w:val="001B51E5"/>
    <w:rsid w:val="001C1B8F"/>
    <w:rsid w:val="001C2E37"/>
    <w:rsid w:val="001C76EC"/>
    <w:rsid w:val="001D6256"/>
    <w:rsid w:val="001D79B7"/>
    <w:rsid w:val="001E0E97"/>
    <w:rsid w:val="001E2DFC"/>
    <w:rsid w:val="001E7844"/>
    <w:rsid w:val="001F4C4B"/>
    <w:rsid w:val="001F50EA"/>
    <w:rsid w:val="001F559C"/>
    <w:rsid w:val="00202966"/>
    <w:rsid w:val="00213757"/>
    <w:rsid w:val="0021624C"/>
    <w:rsid w:val="002178DD"/>
    <w:rsid w:val="00217901"/>
    <w:rsid w:val="00220225"/>
    <w:rsid w:val="00233E06"/>
    <w:rsid w:val="00233E83"/>
    <w:rsid w:val="00235E84"/>
    <w:rsid w:val="00236C54"/>
    <w:rsid w:val="002377B3"/>
    <w:rsid w:val="0023798E"/>
    <w:rsid w:val="00251B70"/>
    <w:rsid w:val="002565E7"/>
    <w:rsid w:val="00257644"/>
    <w:rsid w:val="002608DF"/>
    <w:rsid w:val="00262D94"/>
    <w:rsid w:val="0027053A"/>
    <w:rsid w:val="0028190E"/>
    <w:rsid w:val="00291401"/>
    <w:rsid w:val="00291AF5"/>
    <w:rsid w:val="002A173E"/>
    <w:rsid w:val="002A5ECA"/>
    <w:rsid w:val="002B2867"/>
    <w:rsid w:val="002B4F87"/>
    <w:rsid w:val="002C2BDA"/>
    <w:rsid w:val="002D35DA"/>
    <w:rsid w:val="002D3BA1"/>
    <w:rsid w:val="002E4C2E"/>
    <w:rsid w:val="002E6FF4"/>
    <w:rsid w:val="002F2148"/>
    <w:rsid w:val="002F30BF"/>
    <w:rsid w:val="00300914"/>
    <w:rsid w:val="00302A23"/>
    <w:rsid w:val="003039B0"/>
    <w:rsid w:val="0032440A"/>
    <w:rsid w:val="00325D22"/>
    <w:rsid w:val="0032642D"/>
    <w:rsid w:val="00333352"/>
    <w:rsid w:val="00337CB6"/>
    <w:rsid w:val="003402D5"/>
    <w:rsid w:val="003438E4"/>
    <w:rsid w:val="00350BB1"/>
    <w:rsid w:val="00373E29"/>
    <w:rsid w:val="003751CF"/>
    <w:rsid w:val="003753D7"/>
    <w:rsid w:val="0037585B"/>
    <w:rsid w:val="0037591C"/>
    <w:rsid w:val="003778B7"/>
    <w:rsid w:val="003779A7"/>
    <w:rsid w:val="0038024E"/>
    <w:rsid w:val="003876D7"/>
    <w:rsid w:val="003A0B5A"/>
    <w:rsid w:val="003B2BBE"/>
    <w:rsid w:val="003C148B"/>
    <w:rsid w:val="003C1808"/>
    <w:rsid w:val="003C1E1F"/>
    <w:rsid w:val="003C57C3"/>
    <w:rsid w:val="003D0C48"/>
    <w:rsid w:val="003E3A87"/>
    <w:rsid w:val="003E6689"/>
    <w:rsid w:val="003E6C99"/>
    <w:rsid w:val="003E77C7"/>
    <w:rsid w:val="003E78C8"/>
    <w:rsid w:val="003F2B27"/>
    <w:rsid w:val="00400CC0"/>
    <w:rsid w:val="00405CE7"/>
    <w:rsid w:val="00415682"/>
    <w:rsid w:val="00417178"/>
    <w:rsid w:val="00432818"/>
    <w:rsid w:val="0043393D"/>
    <w:rsid w:val="00434067"/>
    <w:rsid w:val="0044102A"/>
    <w:rsid w:val="00451DD3"/>
    <w:rsid w:val="00452D0B"/>
    <w:rsid w:val="0046348E"/>
    <w:rsid w:val="0047105F"/>
    <w:rsid w:val="004765A9"/>
    <w:rsid w:val="004769EE"/>
    <w:rsid w:val="00476AE0"/>
    <w:rsid w:val="00484DD9"/>
    <w:rsid w:val="00492BC1"/>
    <w:rsid w:val="004A4CF6"/>
    <w:rsid w:val="004A64E5"/>
    <w:rsid w:val="004B0E57"/>
    <w:rsid w:val="004B11F5"/>
    <w:rsid w:val="004B5E1C"/>
    <w:rsid w:val="004B622E"/>
    <w:rsid w:val="004B6E92"/>
    <w:rsid w:val="004C2786"/>
    <w:rsid w:val="004C29AA"/>
    <w:rsid w:val="004C3E6C"/>
    <w:rsid w:val="004D6F82"/>
    <w:rsid w:val="004F0715"/>
    <w:rsid w:val="00502FDE"/>
    <w:rsid w:val="005119AC"/>
    <w:rsid w:val="00523A17"/>
    <w:rsid w:val="00531D2F"/>
    <w:rsid w:val="00534E63"/>
    <w:rsid w:val="00536A1F"/>
    <w:rsid w:val="005434F9"/>
    <w:rsid w:val="005474C9"/>
    <w:rsid w:val="005747D6"/>
    <w:rsid w:val="00577391"/>
    <w:rsid w:val="0058077E"/>
    <w:rsid w:val="00592C91"/>
    <w:rsid w:val="005B20A1"/>
    <w:rsid w:val="005B33B2"/>
    <w:rsid w:val="005B77FE"/>
    <w:rsid w:val="005C2F7C"/>
    <w:rsid w:val="005C54A0"/>
    <w:rsid w:val="005E068A"/>
    <w:rsid w:val="005E1746"/>
    <w:rsid w:val="005E1935"/>
    <w:rsid w:val="005E4484"/>
    <w:rsid w:val="005F3255"/>
    <w:rsid w:val="005F47EB"/>
    <w:rsid w:val="00602FCC"/>
    <w:rsid w:val="00604652"/>
    <w:rsid w:val="00605FE8"/>
    <w:rsid w:val="00612621"/>
    <w:rsid w:val="00616B6D"/>
    <w:rsid w:val="00623755"/>
    <w:rsid w:val="006316CB"/>
    <w:rsid w:val="00633357"/>
    <w:rsid w:val="006438E3"/>
    <w:rsid w:val="006479BC"/>
    <w:rsid w:val="00652AB2"/>
    <w:rsid w:val="0066426F"/>
    <w:rsid w:val="00670B9F"/>
    <w:rsid w:val="0067194C"/>
    <w:rsid w:val="00680956"/>
    <w:rsid w:val="0068124A"/>
    <w:rsid w:val="0068393A"/>
    <w:rsid w:val="00690E9E"/>
    <w:rsid w:val="00694017"/>
    <w:rsid w:val="00695A8D"/>
    <w:rsid w:val="00697050"/>
    <w:rsid w:val="006A1DD4"/>
    <w:rsid w:val="006B1129"/>
    <w:rsid w:val="006C62D2"/>
    <w:rsid w:val="006C70EE"/>
    <w:rsid w:val="006D50FF"/>
    <w:rsid w:val="006D6150"/>
    <w:rsid w:val="006E0D75"/>
    <w:rsid w:val="006E583E"/>
    <w:rsid w:val="006F1E45"/>
    <w:rsid w:val="007149D3"/>
    <w:rsid w:val="0071750C"/>
    <w:rsid w:val="00720A8C"/>
    <w:rsid w:val="007251EA"/>
    <w:rsid w:val="007262B8"/>
    <w:rsid w:val="00726529"/>
    <w:rsid w:val="00726B5F"/>
    <w:rsid w:val="0073449E"/>
    <w:rsid w:val="00736535"/>
    <w:rsid w:val="0074695C"/>
    <w:rsid w:val="00757390"/>
    <w:rsid w:val="00766D36"/>
    <w:rsid w:val="00776E5A"/>
    <w:rsid w:val="00783934"/>
    <w:rsid w:val="00783EB6"/>
    <w:rsid w:val="00784A03"/>
    <w:rsid w:val="007865E7"/>
    <w:rsid w:val="00797502"/>
    <w:rsid w:val="007B77A8"/>
    <w:rsid w:val="007C565A"/>
    <w:rsid w:val="007D0C49"/>
    <w:rsid w:val="007D1C4F"/>
    <w:rsid w:val="007E4DE1"/>
    <w:rsid w:val="007F1074"/>
    <w:rsid w:val="00806AC9"/>
    <w:rsid w:val="00806C50"/>
    <w:rsid w:val="00807A35"/>
    <w:rsid w:val="00835D50"/>
    <w:rsid w:val="00835FBB"/>
    <w:rsid w:val="008420A2"/>
    <w:rsid w:val="0084417D"/>
    <w:rsid w:val="008470D2"/>
    <w:rsid w:val="00847C34"/>
    <w:rsid w:val="00851429"/>
    <w:rsid w:val="008520E5"/>
    <w:rsid w:val="00852FCD"/>
    <w:rsid w:val="00854159"/>
    <w:rsid w:val="0085484B"/>
    <w:rsid w:val="00856DF9"/>
    <w:rsid w:val="00886F96"/>
    <w:rsid w:val="00890A29"/>
    <w:rsid w:val="00891140"/>
    <w:rsid w:val="0089300B"/>
    <w:rsid w:val="0089358A"/>
    <w:rsid w:val="0089707E"/>
    <w:rsid w:val="008A01B3"/>
    <w:rsid w:val="008A2BDD"/>
    <w:rsid w:val="008B41B4"/>
    <w:rsid w:val="008C0EC5"/>
    <w:rsid w:val="008C2ABD"/>
    <w:rsid w:val="008D00F7"/>
    <w:rsid w:val="008E2AE6"/>
    <w:rsid w:val="00903EDD"/>
    <w:rsid w:val="009108F2"/>
    <w:rsid w:val="00920379"/>
    <w:rsid w:val="00926106"/>
    <w:rsid w:val="0094135D"/>
    <w:rsid w:val="00944352"/>
    <w:rsid w:val="00961E6E"/>
    <w:rsid w:val="0096519C"/>
    <w:rsid w:val="00980BDF"/>
    <w:rsid w:val="009869E0"/>
    <w:rsid w:val="009905A9"/>
    <w:rsid w:val="00991E45"/>
    <w:rsid w:val="00997EE3"/>
    <w:rsid w:val="009A0A84"/>
    <w:rsid w:val="009A1B82"/>
    <w:rsid w:val="009B43AA"/>
    <w:rsid w:val="009B66A9"/>
    <w:rsid w:val="009C4DCE"/>
    <w:rsid w:val="009C7ECF"/>
    <w:rsid w:val="009D5C37"/>
    <w:rsid w:val="009E5CA0"/>
    <w:rsid w:val="009F4E8D"/>
    <w:rsid w:val="009F53DA"/>
    <w:rsid w:val="00A03948"/>
    <w:rsid w:val="00A13CD7"/>
    <w:rsid w:val="00A1497F"/>
    <w:rsid w:val="00A23D24"/>
    <w:rsid w:val="00A23E69"/>
    <w:rsid w:val="00A2453D"/>
    <w:rsid w:val="00A25BB1"/>
    <w:rsid w:val="00A25C08"/>
    <w:rsid w:val="00A33C92"/>
    <w:rsid w:val="00A37108"/>
    <w:rsid w:val="00A42282"/>
    <w:rsid w:val="00A44FE8"/>
    <w:rsid w:val="00A506B1"/>
    <w:rsid w:val="00A551F0"/>
    <w:rsid w:val="00A655CF"/>
    <w:rsid w:val="00A67A44"/>
    <w:rsid w:val="00A77541"/>
    <w:rsid w:val="00A77F09"/>
    <w:rsid w:val="00A80B30"/>
    <w:rsid w:val="00A85A53"/>
    <w:rsid w:val="00A9001F"/>
    <w:rsid w:val="00A92768"/>
    <w:rsid w:val="00A97D86"/>
    <w:rsid w:val="00AA24C5"/>
    <w:rsid w:val="00AA4832"/>
    <w:rsid w:val="00AA797E"/>
    <w:rsid w:val="00AC7AB0"/>
    <w:rsid w:val="00AD4932"/>
    <w:rsid w:val="00AE0BCE"/>
    <w:rsid w:val="00AE1590"/>
    <w:rsid w:val="00AF4373"/>
    <w:rsid w:val="00AF7286"/>
    <w:rsid w:val="00B03245"/>
    <w:rsid w:val="00B0439F"/>
    <w:rsid w:val="00B234AF"/>
    <w:rsid w:val="00B46DC4"/>
    <w:rsid w:val="00B52C81"/>
    <w:rsid w:val="00B55019"/>
    <w:rsid w:val="00B551C5"/>
    <w:rsid w:val="00B65991"/>
    <w:rsid w:val="00B665F9"/>
    <w:rsid w:val="00B73FCF"/>
    <w:rsid w:val="00B76B92"/>
    <w:rsid w:val="00B8183C"/>
    <w:rsid w:val="00B81ACC"/>
    <w:rsid w:val="00B8399F"/>
    <w:rsid w:val="00B83EF6"/>
    <w:rsid w:val="00B84AD0"/>
    <w:rsid w:val="00B85416"/>
    <w:rsid w:val="00B90380"/>
    <w:rsid w:val="00B927DD"/>
    <w:rsid w:val="00B92C7F"/>
    <w:rsid w:val="00BA2FE0"/>
    <w:rsid w:val="00BA4D47"/>
    <w:rsid w:val="00BA7F2F"/>
    <w:rsid w:val="00BB1990"/>
    <w:rsid w:val="00BC587E"/>
    <w:rsid w:val="00BE02C5"/>
    <w:rsid w:val="00BE0DB4"/>
    <w:rsid w:val="00BE3553"/>
    <w:rsid w:val="00BE52EE"/>
    <w:rsid w:val="00BF065A"/>
    <w:rsid w:val="00BF0F84"/>
    <w:rsid w:val="00BF444F"/>
    <w:rsid w:val="00BF593F"/>
    <w:rsid w:val="00BF6C33"/>
    <w:rsid w:val="00BF7B9E"/>
    <w:rsid w:val="00C00533"/>
    <w:rsid w:val="00C0375C"/>
    <w:rsid w:val="00C0430B"/>
    <w:rsid w:val="00C06BA5"/>
    <w:rsid w:val="00C104A8"/>
    <w:rsid w:val="00C17F38"/>
    <w:rsid w:val="00C274AF"/>
    <w:rsid w:val="00C30549"/>
    <w:rsid w:val="00C40BD7"/>
    <w:rsid w:val="00C51693"/>
    <w:rsid w:val="00C54DAC"/>
    <w:rsid w:val="00C71B2F"/>
    <w:rsid w:val="00C807D6"/>
    <w:rsid w:val="00C90BB4"/>
    <w:rsid w:val="00C93056"/>
    <w:rsid w:val="00C94CD0"/>
    <w:rsid w:val="00CA18AE"/>
    <w:rsid w:val="00CA3D02"/>
    <w:rsid w:val="00CB0156"/>
    <w:rsid w:val="00CB0699"/>
    <w:rsid w:val="00CB4B2D"/>
    <w:rsid w:val="00CC0377"/>
    <w:rsid w:val="00CC66A9"/>
    <w:rsid w:val="00CD609A"/>
    <w:rsid w:val="00CD6F52"/>
    <w:rsid w:val="00D056DE"/>
    <w:rsid w:val="00D05BA0"/>
    <w:rsid w:val="00D06DF2"/>
    <w:rsid w:val="00D120FF"/>
    <w:rsid w:val="00D1304B"/>
    <w:rsid w:val="00D1539E"/>
    <w:rsid w:val="00D26276"/>
    <w:rsid w:val="00D26B4A"/>
    <w:rsid w:val="00D51950"/>
    <w:rsid w:val="00D6051D"/>
    <w:rsid w:val="00D67EF6"/>
    <w:rsid w:val="00D7071B"/>
    <w:rsid w:val="00D7612C"/>
    <w:rsid w:val="00D77453"/>
    <w:rsid w:val="00D9587A"/>
    <w:rsid w:val="00D972E5"/>
    <w:rsid w:val="00DA27BB"/>
    <w:rsid w:val="00DA5062"/>
    <w:rsid w:val="00DB1D80"/>
    <w:rsid w:val="00DC6B17"/>
    <w:rsid w:val="00DD3B1A"/>
    <w:rsid w:val="00DD4A67"/>
    <w:rsid w:val="00DE01C7"/>
    <w:rsid w:val="00DE3A02"/>
    <w:rsid w:val="00DE3EA5"/>
    <w:rsid w:val="00DE6F1D"/>
    <w:rsid w:val="00DF0A53"/>
    <w:rsid w:val="00DF1DF4"/>
    <w:rsid w:val="00DF4008"/>
    <w:rsid w:val="00DF63A9"/>
    <w:rsid w:val="00DF6688"/>
    <w:rsid w:val="00E10521"/>
    <w:rsid w:val="00E142B7"/>
    <w:rsid w:val="00E16E94"/>
    <w:rsid w:val="00E30FEE"/>
    <w:rsid w:val="00E33F22"/>
    <w:rsid w:val="00E46AEC"/>
    <w:rsid w:val="00E5467B"/>
    <w:rsid w:val="00E54ABD"/>
    <w:rsid w:val="00E62CB4"/>
    <w:rsid w:val="00E64F63"/>
    <w:rsid w:val="00E70262"/>
    <w:rsid w:val="00E758F0"/>
    <w:rsid w:val="00E7658E"/>
    <w:rsid w:val="00E80ACF"/>
    <w:rsid w:val="00E82778"/>
    <w:rsid w:val="00E94C3D"/>
    <w:rsid w:val="00E9550D"/>
    <w:rsid w:val="00EA01ED"/>
    <w:rsid w:val="00EA2EDB"/>
    <w:rsid w:val="00EA3B5D"/>
    <w:rsid w:val="00EB282B"/>
    <w:rsid w:val="00EC1591"/>
    <w:rsid w:val="00EC184C"/>
    <w:rsid w:val="00EC7281"/>
    <w:rsid w:val="00ED3764"/>
    <w:rsid w:val="00EE1CC0"/>
    <w:rsid w:val="00F01888"/>
    <w:rsid w:val="00F03F26"/>
    <w:rsid w:val="00F12CF8"/>
    <w:rsid w:val="00F149FC"/>
    <w:rsid w:val="00F239E5"/>
    <w:rsid w:val="00F27A5D"/>
    <w:rsid w:val="00F34D3D"/>
    <w:rsid w:val="00F571E9"/>
    <w:rsid w:val="00F65927"/>
    <w:rsid w:val="00F70385"/>
    <w:rsid w:val="00F7338C"/>
    <w:rsid w:val="00F771C6"/>
    <w:rsid w:val="00F84C01"/>
    <w:rsid w:val="00F935A2"/>
    <w:rsid w:val="00FA7D6F"/>
    <w:rsid w:val="00FB317C"/>
    <w:rsid w:val="00FB4EC7"/>
    <w:rsid w:val="00FB67E5"/>
    <w:rsid w:val="00FC0EF7"/>
    <w:rsid w:val="00FC12B9"/>
    <w:rsid w:val="00FD2325"/>
    <w:rsid w:val="00FD299B"/>
    <w:rsid w:val="00FD67ED"/>
    <w:rsid w:val="00FD6E24"/>
    <w:rsid w:val="00FE029D"/>
    <w:rsid w:val="00FE1686"/>
    <w:rsid w:val="00FF097F"/>
    <w:rsid w:val="00FF4C4A"/>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20"/>
      <w:ind w:right="-360"/>
      <w:jc w:val="center"/>
      <w:outlineLvl w:val="0"/>
    </w:pPr>
    <w:rPr>
      <w:rFonts w:ascii="VNI-Times" w:hAnsi="VNI-Times"/>
      <w:b/>
      <w:sz w:val="40"/>
      <w:szCs w:val="20"/>
    </w:rPr>
  </w:style>
  <w:style w:type="paragraph" w:styleId="Heading2">
    <w:name w:val="heading 2"/>
    <w:basedOn w:val="Normal"/>
    <w:next w:val="Normal"/>
    <w:qFormat/>
    <w:pPr>
      <w:keepNext/>
      <w:spacing w:after="120"/>
      <w:ind w:right="-360"/>
      <w:jc w:val="center"/>
      <w:outlineLvl w:val="1"/>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I-Times" w:hAnsi="VNI-Times"/>
      <w:b/>
      <w:szCs w:val="20"/>
    </w:rPr>
  </w:style>
  <w:style w:type="paragraph" w:styleId="Subtitle">
    <w:name w:val="Subtitle"/>
    <w:basedOn w:val="Normal"/>
    <w:qFormat/>
    <w:pPr>
      <w:jc w:val="center"/>
    </w:pPr>
    <w:rPr>
      <w:rFonts w:ascii="VNI-Times" w:hAnsi="VNI-Times"/>
      <w:b/>
      <w:szCs w:val="20"/>
    </w:rPr>
  </w:style>
  <w:style w:type="paragraph" w:styleId="BodyTextIndent">
    <w:name w:val="Body Text Indent"/>
    <w:basedOn w:val="Normal"/>
    <w:pPr>
      <w:ind w:firstLine="720"/>
    </w:pPr>
    <w:rPr>
      <w:rFonts w:ascii="VNI-Times" w:hAnsi="VNI-Times"/>
      <w:szCs w:val="20"/>
    </w:rPr>
  </w:style>
  <w:style w:type="paragraph" w:styleId="BodyTextIndent2">
    <w:name w:val="Body Text Indent 2"/>
    <w:basedOn w:val="Normal"/>
    <w:pPr>
      <w:spacing w:after="120"/>
      <w:ind w:right="-360" w:firstLine="720"/>
      <w:jc w:val="both"/>
    </w:pPr>
    <w:rPr>
      <w:rFonts w:ascii="VNI-Times" w:hAnsi="VNI-Times"/>
      <w:szCs w:val="20"/>
    </w:rPr>
  </w:style>
  <w:style w:type="character" w:styleId="Hyperlink">
    <w:name w:val="Hyperlink"/>
    <w:rPr>
      <w:color w:val="0000FF"/>
      <w:u w:val="single"/>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0">
    <w:name w:val="Char"/>
    <w:basedOn w:val="Normal"/>
    <w:next w:val="Normal"/>
    <w:autoRedefine/>
    <w:semiHidden/>
    <w:pPr>
      <w:spacing w:before="120" w:after="120" w:line="312" w:lineRule="auto"/>
    </w:pPr>
    <w:rPr>
      <w:rFonts w:cs="Angsana New"/>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ascii="VNI-Times" w:hAnsi="VNI-Times" w:cs="VNI-Times"/>
    </w:rPr>
  </w:style>
  <w:style w:type="paragraph" w:styleId="BalloonText">
    <w:name w:val="Balloon Text"/>
    <w:basedOn w:val="Normal"/>
    <w:link w:val="BalloonTextChar"/>
    <w:rsid w:val="00D1539E"/>
    <w:rPr>
      <w:rFonts w:ascii="Tahoma" w:hAnsi="Tahoma" w:cs="Tahoma"/>
      <w:sz w:val="16"/>
      <w:szCs w:val="16"/>
    </w:rPr>
  </w:style>
  <w:style w:type="character" w:customStyle="1" w:styleId="BalloonTextChar">
    <w:name w:val="Balloon Text Char"/>
    <w:link w:val="BalloonText"/>
    <w:rsid w:val="00D1539E"/>
    <w:rPr>
      <w:rFonts w:ascii="Tahoma" w:hAnsi="Tahoma" w:cs="Tahoma"/>
      <w:sz w:val="16"/>
      <w:szCs w:val="16"/>
    </w:rPr>
  </w:style>
  <w:style w:type="paragraph" w:styleId="Header">
    <w:name w:val="header"/>
    <w:basedOn w:val="Normal"/>
    <w:link w:val="HeaderChar"/>
    <w:rsid w:val="0006003A"/>
    <w:pPr>
      <w:tabs>
        <w:tab w:val="center" w:pos="4680"/>
        <w:tab w:val="right" w:pos="9360"/>
      </w:tabs>
    </w:pPr>
  </w:style>
  <w:style w:type="character" w:customStyle="1" w:styleId="HeaderChar">
    <w:name w:val="Header Char"/>
    <w:link w:val="Header"/>
    <w:rsid w:val="0006003A"/>
    <w:rPr>
      <w:sz w:val="28"/>
      <w:szCs w:val="28"/>
    </w:rPr>
  </w:style>
  <w:style w:type="paragraph" w:styleId="Footer">
    <w:name w:val="footer"/>
    <w:basedOn w:val="Normal"/>
    <w:link w:val="FooterChar"/>
    <w:uiPriority w:val="99"/>
    <w:rsid w:val="0006003A"/>
    <w:pPr>
      <w:tabs>
        <w:tab w:val="center" w:pos="4680"/>
        <w:tab w:val="right" w:pos="9360"/>
      </w:tabs>
    </w:pPr>
  </w:style>
  <w:style w:type="character" w:customStyle="1" w:styleId="FooterChar">
    <w:name w:val="Footer Char"/>
    <w:link w:val="Footer"/>
    <w:uiPriority w:val="99"/>
    <w:rsid w:val="0006003A"/>
    <w:rPr>
      <w:sz w:val="28"/>
      <w:szCs w:val="28"/>
    </w:rPr>
  </w:style>
  <w:style w:type="character" w:styleId="FollowedHyperlink">
    <w:name w:val="FollowedHyperlink"/>
    <w:basedOn w:val="DefaultParagraphFont"/>
    <w:rsid w:val="000C1F28"/>
    <w:rPr>
      <w:color w:val="800080" w:themeColor="followedHyperlink"/>
      <w:u w:val="single"/>
    </w:rPr>
  </w:style>
  <w:style w:type="character" w:styleId="Strong">
    <w:name w:val="Strong"/>
    <w:qFormat/>
    <w:rsid w:val="00F23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20"/>
      <w:ind w:right="-360"/>
      <w:jc w:val="center"/>
      <w:outlineLvl w:val="0"/>
    </w:pPr>
    <w:rPr>
      <w:rFonts w:ascii="VNI-Times" w:hAnsi="VNI-Times"/>
      <w:b/>
      <w:sz w:val="40"/>
      <w:szCs w:val="20"/>
    </w:rPr>
  </w:style>
  <w:style w:type="paragraph" w:styleId="Heading2">
    <w:name w:val="heading 2"/>
    <w:basedOn w:val="Normal"/>
    <w:next w:val="Normal"/>
    <w:qFormat/>
    <w:pPr>
      <w:keepNext/>
      <w:spacing w:after="120"/>
      <w:ind w:right="-360"/>
      <w:jc w:val="center"/>
      <w:outlineLvl w:val="1"/>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I-Times" w:hAnsi="VNI-Times"/>
      <w:b/>
      <w:szCs w:val="20"/>
    </w:rPr>
  </w:style>
  <w:style w:type="paragraph" w:styleId="Subtitle">
    <w:name w:val="Subtitle"/>
    <w:basedOn w:val="Normal"/>
    <w:qFormat/>
    <w:pPr>
      <w:jc w:val="center"/>
    </w:pPr>
    <w:rPr>
      <w:rFonts w:ascii="VNI-Times" w:hAnsi="VNI-Times"/>
      <w:b/>
      <w:szCs w:val="20"/>
    </w:rPr>
  </w:style>
  <w:style w:type="paragraph" w:styleId="BodyTextIndent">
    <w:name w:val="Body Text Indent"/>
    <w:basedOn w:val="Normal"/>
    <w:pPr>
      <w:ind w:firstLine="720"/>
    </w:pPr>
    <w:rPr>
      <w:rFonts w:ascii="VNI-Times" w:hAnsi="VNI-Times"/>
      <w:szCs w:val="20"/>
    </w:rPr>
  </w:style>
  <w:style w:type="paragraph" w:styleId="BodyTextIndent2">
    <w:name w:val="Body Text Indent 2"/>
    <w:basedOn w:val="Normal"/>
    <w:pPr>
      <w:spacing w:after="120"/>
      <w:ind w:right="-360" w:firstLine="720"/>
      <w:jc w:val="both"/>
    </w:pPr>
    <w:rPr>
      <w:rFonts w:ascii="VNI-Times" w:hAnsi="VNI-Times"/>
      <w:szCs w:val="20"/>
    </w:rPr>
  </w:style>
  <w:style w:type="character" w:styleId="Hyperlink">
    <w:name w:val="Hyperlink"/>
    <w:rPr>
      <w:color w:val="0000FF"/>
      <w:u w:val="single"/>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0">
    <w:name w:val="Char"/>
    <w:basedOn w:val="Normal"/>
    <w:next w:val="Normal"/>
    <w:autoRedefine/>
    <w:semiHidden/>
    <w:pPr>
      <w:spacing w:before="120" w:after="120" w:line="312" w:lineRule="auto"/>
    </w:pPr>
    <w:rPr>
      <w:rFonts w:cs="Angsana New"/>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ascii="VNI-Times" w:hAnsi="VNI-Times" w:cs="VNI-Times"/>
    </w:rPr>
  </w:style>
  <w:style w:type="paragraph" w:styleId="BalloonText">
    <w:name w:val="Balloon Text"/>
    <w:basedOn w:val="Normal"/>
    <w:link w:val="BalloonTextChar"/>
    <w:rsid w:val="00D1539E"/>
    <w:rPr>
      <w:rFonts w:ascii="Tahoma" w:hAnsi="Tahoma" w:cs="Tahoma"/>
      <w:sz w:val="16"/>
      <w:szCs w:val="16"/>
    </w:rPr>
  </w:style>
  <w:style w:type="character" w:customStyle="1" w:styleId="BalloonTextChar">
    <w:name w:val="Balloon Text Char"/>
    <w:link w:val="BalloonText"/>
    <w:rsid w:val="00D1539E"/>
    <w:rPr>
      <w:rFonts w:ascii="Tahoma" w:hAnsi="Tahoma" w:cs="Tahoma"/>
      <w:sz w:val="16"/>
      <w:szCs w:val="16"/>
    </w:rPr>
  </w:style>
  <w:style w:type="paragraph" w:styleId="Header">
    <w:name w:val="header"/>
    <w:basedOn w:val="Normal"/>
    <w:link w:val="HeaderChar"/>
    <w:rsid w:val="0006003A"/>
    <w:pPr>
      <w:tabs>
        <w:tab w:val="center" w:pos="4680"/>
        <w:tab w:val="right" w:pos="9360"/>
      </w:tabs>
    </w:pPr>
  </w:style>
  <w:style w:type="character" w:customStyle="1" w:styleId="HeaderChar">
    <w:name w:val="Header Char"/>
    <w:link w:val="Header"/>
    <w:rsid w:val="0006003A"/>
    <w:rPr>
      <w:sz w:val="28"/>
      <w:szCs w:val="28"/>
    </w:rPr>
  </w:style>
  <w:style w:type="paragraph" w:styleId="Footer">
    <w:name w:val="footer"/>
    <w:basedOn w:val="Normal"/>
    <w:link w:val="FooterChar"/>
    <w:uiPriority w:val="99"/>
    <w:rsid w:val="0006003A"/>
    <w:pPr>
      <w:tabs>
        <w:tab w:val="center" w:pos="4680"/>
        <w:tab w:val="right" w:pos="9360"/>
      </w:tabs>
    </w:pPr>
  </w:style>
  <w:style w:type="character" w:customStyle="1" w:styleId="FooterChar">
    <w:name w:val="Footer Char"/>
    <w:link w:val="Footer"/>
    <w:uiPriority w:val="99"/>
    <w:rsid w:val="0006003A"/>
    <w:rPr>
      <w:sz w:val="28"/>
      <w:szCs w:val="28"/>
    </w:rPr>
  </w:style>
  <w:style w:type="character" w:styleId="FollowedHyperlink">
    <w:name w:val="FollowedHyperlink"/>
    <w:basedOn w:val="DefaultParagraphFont"/>
    <w:rsid w:val="000C1F28"/>
    <w:rPr>
      <w:color w:val="800080" w:themeColor="followedHyperlink"/>
      <w:u w:val="single"/>
    </w:rPr>
  </w:style>
  <w:style w:type="character" w:styleId="Strong">
    <w:name w:val="Strong"/>
    <w:qFormat/>
    <w:rsid w:val="00F23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283">
      <w:bodyDiv w:val="1"/>
      <w:marLeft w:val="0"/>
      <w:marRight w:val="0"/>
      <w:marTop w:val="0"/>
      <w:marBottom w:val="0"/>
      <w:divBdr>
        <w:top w:val="none" w:sz="0" w:space="0" w:color="auto"/>
        <w:left w:val="none" w:sz="0" w:space="0" w:color="auto"/>
        <w:bottom w:val="none" w:sz="0" w:space="0" w:color="auto"/>
        <w:right w:val="none" w:sz="0" w:space="0" w:color="auto"/>
      </w:divBdr>
    </w:div>
    <w:div w:id="458884034">
      <w:bodyDiv w:val="1"/>
      <w:marLeft w:val="0"/>
      <w:marRight w:val="0"/>
      <w:marTop w:val="0"/>
      <w:marBottom w:val="0"/>
      <w:divBdr>
        <w:top w:val="none" w:sz="0" w:space="0" w:color="auto"/>
        <w:left w:val="none" w:sz="0" w:space="0" w:color="auto"/>
        <w:bottom w:val="none" w:sz="0" w:space="0" w:color="auto"/>
        <w:right w:val="none" w:sz="0" w:space="0" w:color="auto"/>
      </w:divBdr>
    </w:div>
    <w:div w:id="6085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ngocchan197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1133-493A-405A-AB2A-B2559DCD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ÑEÀ CÖÔNG ÑAËC SAN XUAÂN 2008</vt:lpstr>
    </vt:vector>
  </TitlesOfParts>
  <Company>HOME</Company>
  <LinksUpToDate>false</LinksUpToDate>
  <CharactersWithSpaces>9803</CharactersWithSpaces>
  <SharedDoc>false</SharedDoc>
  <HLinks>
    <vt:vector size="6" baseType="variant">
      <vt:variant>
        <vt:i4>1835057</vt:i4>
      </vt:variant>
      <vt:variant>
        <vt:i4>0</vt:i4>
      </vt:variant>
      <vt:variant>
        <vt:i4>0</vt:i4>
      </vt:variant>
      <vt:variant>
        <vt:i4>5</vt:i4>
      </vt:variant>
      <vt:variant>
        <vt:lpwstr>mailto:nguyenngocchan1979@gmail.com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ÑEÀ CÖÔNG ÑAËC SAN XUAÂN 2008</dc:title>
  <dc:creator>Duong Viet Phuong</dc:creator>
  <cp:lastModifiedBy>Admin</cp:lastModifiedBy>
  <cp:revision>241</cp:revision>
  <cp:lastPrinted>2018-12-14T06:45:00Z</cp:lastPrinted>
  <dcterms:created xsi:type="dcterms:W3CDTF">2018-11-21T07:59:00Z</dcterms:created>
  <dcterms:modified xsi:type="dcterms:W3CDTF">2020-12-02T09:23:00Z</dcterms:modified>
</cp:coreProperties>
</file>